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15" w:rsidRPr="00D63B95" w:rsidRDefault="00F51015" w:rsidP="00F51015">
      <w:pPr>
        <w:pStyle w:val="Title"/>
        <w:rPr>
          <w:rFonts w:ascii="Calibri" w:hAnsi="Calibri"/>
          <w:snapToGrid w:val="0"/>
          <w:sz w:val="32"/>
        </w:rPr>
      </w:pPr>
      <w:r w:rsidRPr="00D63B95">
        <w:rPr>
          <w:rFonts w:ascii="Calibri" w:hAnsi="Calibri"/>
          <w:sz w:val="32"/>
        </w:rPr>
        <w:t>Dietary Analysis – Recording Instructions</w:t>
      </w:r>
    </w:p>
    <w:p w:rsidR="00F51015" w:rsidRPr="00D63B95" w:rsidRDefault="00F51015" w:rsidP="00F51015">
      <w:pPr>
        <w:jc w:val="both"/>
        <w:rPr>
          <w:rFonts w:ascii="Calibri" w:hAnsi="Calibri"/>
          <w:i/>
          <w:snapToGrid w:val="0"/>
        </w:rPr>
      </w:pPr>
    </w:p>
    <w:p w:rsidR="00F51015" w:rsidRDefault="00F51015" w:rsidP="00F51015">
      <w:pPr>
        <w:jc w:val="both"/>
        <w:rPr>
          <w:rFonts w:ascii="Calibri" w:hAnsi="Calibri"/>
          <w:snapToGrid w:val="0"/>
        </w:rPr>
      </w:pPr>
    </w:p>
    <w:p w:rsidR="00F51015" w:rsidRDefault="00F51015" w:rsidP="00F51015">
      <w:pPr>
        <w:jc w:val="both"/>
        <w:rPr>
          <w:rFonts w:ascii="Calibri" w:hAnsi="Calibri"/>
          <w:snapToGrid w:val="0"/>
        </w:rPr>
      </w:pPr>
      <w:r w:rsidRPr="00D63B95">
        <w:rPr>
          <w:rFonts w:ascii="Calibri" w:hAnsi="Calibri"/>
          <w:snapToGrid w:val="0"/>
        </w:rPr>
        <w:t xml:space="preserve">It is important that this record be both </w:t>
      </w:r>
      <w:r w:rsidRPr="00D63B95">
        <w:rPr>
          <w:rFonts w:ascii="Calibri" w:hAnsi="Calibri"/>
          <w:b/>
          <w:snapToGrid w:val="0"/>
          <w:u w:val="single"/>
        </w:rPr>
        <w:t>accurate</w:t>
      </w:r>
      <w:r w:rsidRPr="00D63B95">
        <w:rPr>
          <w:rFonts w:ascii="Calibri" w:hAnsi="Calibri"/>
          <w:snapToGrid w:val="0"/>
        </w:rPr>
        <w:t xml:space="preserve"> and </w:t>
      </w:r>
      <w:r w:rsidRPr="00D63B95">
        <w:rPr>
          <w:rFonts w:ascii="Calibri" w:hAnsi="Calibri"/>
          <w:b/>
          <w:snapToGrid w:val="0"/>
          <w:u w:val="single"/>
        </w:rPr>
        <w:t>representative</w:t>
      </w:r>
      <w:r w:rsidRPr="00D63B95">
        <w:rPr>
          <w:rFonts w:ascii="Calibri" w:hAnsi="Calibri"/>
          <w:snapToGrid w:val="0"/>
        </w:rPr>
        <w:t xml:space="preserve"> of your </w:t>
      </w:r>
      <w:r w:rsidRPr="00D63B95">
        <w:rPr>
          <w:rFonts w:ascii="Calibri" w:hAnsi="Calibri"/>
          <w:b/>
          <w:snapToGrid w:val="0"/>
          <w:u w:val="single"/>
        </w:rPr>
        <w:t>normal</w:t>
      </w:r>
      <w:r w:rsidRPr="00D63B95">
        <w:rPr>
          <w:rFonts w:ascii="Calibri" w:hAnsi="Calibri"/>
          <w:snapToGrid w:val="0"/>
        </w:rPr>
        <w:t xml:space="preserve"> dietary intake. </w:t>
      </w:r>
      <w:r>
        <w:rPr>
          <w:rFonts w:ascii="Calibri" w:hAnsi="Calibri"/>
          <w:snapToGrid w:val="0"/>
        </w:rPr>
        <w:t xml:space="preserve">The only way your coaches can adequately help you with your diet is if you are 100% completely honest. </w:t>
      </w:r>
    </w:p>
    <w:p w:rsidR="00632556" w:rsidRDefault="00F51015" w:rsidP="00F51015">
      <w:pPr>
        <w:jc w:val="both"/>
        <w:rPr>
          <w:rFonts w:ascii="Calibri" w:hAnsi="Calibri"/>
          <w:snapToGrid w:val="0"/>
        </w:rPr>
      </w:pPr>
      <w:r>
        <w:rPr>
          <w:rFonts w:ascii="Calibri" w:hAnsi="Calibri"/>
          <w:snapToGrid w:val="0"/>
        </w:rPr>
        <w:t>That’s why we are asking you to</w:t>
      </w:r>
      <w:r w:rsidRPr="00D63B95">
        <w:rPr>
          <w:rFonts w:ascii="Calibri" w:hAnsi="Calibri"/>
          <w:snapToGrid w:val="0"/>
        </w:rPr>
        <w:t xml:space="preserve"> record as precisely as possible </w:t>
      </w:r>
      <w:r w:rsidRPr="00D63B95">
        <w:rPr>
          <w:rFonts w:ascii="Calibri" w:hAnsi="Calibri"/>
          <w:b/>
          <w:snapToGrid w:val="0"/>
          <w:u w:val="single"/>
        </w:rPr>
        <w:t>every single</w:t>
      </w:r>
      <w:r w:rsidRPr="00D63B95">
        <w:rPr>
          <w:rFonts w:ascii="Calibri" w:hAnsi="Calibri"/>
          <w:snapToGrid w:val="0"/>
        </w:rPr>
        <w:t xml:space="preserve"> item that you consume (this includes water, condiments, snacks, etc)</w:t>
      </w:r>
      <w:r>
        <w:rPr>
          <w:rFonts w:ascii="Calibri" w:hAnsi="Calibri"/>
          <w:snapToGrid w:val="0"/>
        </w:rPr>
        <w:t xml:space="preserve"> for the next 3 days</w:t>
      </w:r>
      <w:r w:rsidRPr="00D63B95">
        <w:rPr>
          <w:rFonts w:ascii="Calibri" w:hAnsi="Calibri"/>
          <w:snapToGrid w:val="0"/>
        </w:rPr>
        <w:t xml:space="preserve">.  To do so, you </w:t>
      </w:r>
      <w:r w:rsidRPr="00D63B95">
        <w:rPr>
          <w:rFonts w:ascii="Calibri" w:hAnsi="Calibri"/>
          <w:b/>
          <w:snapToGrid w:val="0"/>
          <w:u w:val="single"/>
        </w:rPr>
        <w:t>must</w:t>
      </w:r>
      <w:r w:rsidRPr="00D63B95">
        <w:rPr>
          <w:rFonts w:ascii="Calibri" w:hAnsi="Calibri"/>
          <w:snapToGrid w:val="0"/>
        </w:rPr>
        <w:t xml:space="preserve"> follow a few simple instructions (listed below). The procedure may seem somewhat cumbersome but remember it is only </w:t>
      </w:r>
      <w:r w:rsidRPr="00D63B95">
        <w:rPr>
          <w:rFonts w:ascii="Calibri" w:hAnsi="Calibri"/>
          <w:b/>
          <w:snapToGrid w:val="0"/>
        </w:rPr>
        <w:t>three days</w:t>
      </w:r>
      <w:r w:rsidRPr="00D63B95">
        <w:rPr>
          <w:rFonts w:ascii="Calibri" w:hAnsi="Calibri"/>
          <w:snapToGrid w:val="0"/>
        </w:rPr>
        <w:t xml:space="preserve"> and the computer analysis of the obtained data will </w:t>
      </w:r>
      <w:r w:rsidR="00632556">
        <w:rPr>
          <w:rFonts w:ascii="Calibri" w:hAnsi="Calibri"/>
          <w:snapToGrid w:val="0"/>
        </w:rPr>
        <w:t>help us pinpoint exactly what areas in your diet need to be addressed</w:t>
      </w:r>
      <w:r w:rsidRPr="00D63B95">
        <w:rPr>
          <w:rFonts w:ascii="Calibri" w:hAnsi="Calibri"/>
          <w:snapToGrid w:val="0"/>
        </w:rPr>
        <w:t xml:space="preserve">.  </w:t>
      </w:r>
    </w:p>
    <w:p w:rsidR="00F51015" w:rsidRPr="00D63B95" w:rsidRDefault="00F51015" w:rsidP="00F51015">
      <w:pPr>
        <w:jc w:val="both"/>
        <w:rPr>
          <w:rFonts w:ascii="Calibri" w:hAnsi="Calibri"/>
          <w:snapToGrid w:val="0"/>
          <w:szCs w:val="22"/>
        </w:rPr>
      </w:pPr>
      <w:r w:rsidRPr="00D63B95">
        <w:rPr>
          <w:rFonts w:ascii="Calibri" w:hAnsi="Calibri"/>
          <w:snapToGrid w:val="0"/>
        </w:rPr>
        <w:t xml:space="preserve">Although there is some error associated with the computer data bank, i.e., there is some variability between the food items you eat and the ones previously analyzed, the major error with this type of diet analysis is related to the accuracy of your recording.  </w:t>
      </w:r>
      <w:r w:rsidRPr="00D63B95">
        <w:rPr>
          <w:rFonts w:ascii="Calibri" w:hAnsi="Calibri"/>
          <w:snapToGrid w:val="0"/>
          <w:szCs w:val="22"/>
        </w:rPr>
        <w:t xml:space="preserve">Therefore, the accuracy of this type of analysis is directly related to the quality of your record keeping.  </w:t>
      </w:r>
    </w:p>
    <w:p w:rsidR="00F51015" w:rsidRPr="00D63B95" w:rsidRDefault="00F51015" w:rsidP="00F51015">
      <w:pPr>
        <w:jc w:val="both"/>
        <w:rPr>
          <w:rFonts w:ascii="Calibri" w:hAnsi="Calibri"/>
          <w:snapToGrid w:val="0"/>
          <w:szCs w:val="22"/>
        </w:rPr>
      </w:pPr>
    </w:p>
    <w:p w:rsidR="00F51015" w:rsidRPr="00D63B95" w:rsidRDefault="00F51015" w:rsidP="00F51015">
      <w:pPr>
        <w:rPr>
          <w:rFonts w:ascii="Calibri" w:hAnsi="Calibri"/>
          <w:snapToGrid w:val="0"/>
        </w:rPr>
      </w:pPr>
      <w:r w:rsidRPr="00D63B95">
        <w:rPr>
          <w:rFonts w:ascii="Calibri" w:hAnsi="Calibri"/>
          <w:snapToGrid w:val="0"/>
        </w:rPr>
        <w:t>Instructions:</w:t>
      </w:r>
    </w:p>
    <w:p w:rsidR="00F51015" w:rsidRPr="00D63B95" w:rsidRDefault="00F51015" w:rsidP="00F51015">
      <w:pPr>
        <w:pStyle w:val="ListParagraph"/>
        <w:numPr>
          <w:ilvl w:val="0"/>
          <w:numId w:val="1"/>
        </w:numPr>
        <w:rPr>
          <w:rFonts w:ascii="Calibri" w:hAnsi="Calibri"/>
          <w:snapToGrid w:val="0"/>
        </w:rPr>
      </w:pPr>
      <w:r w:rsidRPr="00D63B95">
        <w:rPr>
          <w:rFonts w:ascii="Calibri" w:hAnsi="Calibri"/>
          <w:snapToGrid w:val="0"/>
        </w:rPr>
        <w:t xml:space="preserve">Keep your recording sheets with you at all times.  (Snacks are typically consumed unpredictably and, as a result, it is impossible to record them accurately unless your recording forms are nearby.)  </w:t>
      </w:r>
    </w:p>
    <w:p w:rsidR="00F51015" w:rsidRPr="00D63B95" w:rsidRDefault="00F51015" w:rsidP="00F51015">
      <w:pPr>
        <w:pStyle w:val="ListParagraph"/>
        <w:numPr>
          <w:ilvl w:val="0"/>
          <w:numId w:val="1"/>
        </w:numPr>
        <w:rPr>
          <w:rFonts w:ascii="Calibri" w:hAnsi="Calibri"/>
        </w:rPr>
      </w:pPr>
      <w:r w:rsidRPr="00D63B95">
        <w:rPr>
          <w:rFonts w:ascii="Calibri" w:hAnsi="Calibri"/>
        </w:rPr>
        <w:t>Use a small food scale if you have one or standard-measuring devices (measuring cups, measuring spoons, etc) to record the quantities consumed, as accurately as possible.  If you do not eat all of the item (for instance a portion of an apparently delicious hastily-prepared casserole of left-</w:t>
      </w:r>
      <w:proofErr w:type="spellStart"/>
      <w:r w:rsidRPr="00D63B95">
        <w:rPr>
          <w:rFonts w:ascii="Calibri" w:hAnsi="Calibri"/>
        </w:rPr>
        <w:t>overs</w:t>
      </w:r>
      <w:proofErr w:type="spellEnd"/>
      <w:r w:rsidRPr="00D63B95">
        <w:rPr>
          <w:rFonts w:ascii="Calibri" w:hAnsi="Calibri"/>
        </w:rPr>
        <w:t xml:space="preserve"> that turned out to be not so delicious) re-measure what’s left and record the difference. </w:t>
      </w:r>
    </w:p>
    <w:p w:rsidR="00F51015" w:rsidRPr="00D63B95" w:rsidRDefault="00F51015" w:rsidP="00F51015">
      <w:pPr>
        <w:pStyle w:val="ListParagraph"/>
        <w:numPr>
          <w:ilvl w:val="0"/>
          <w:numId w:val="1"/>
        </w:numPr>
        <w:rPr>
          <w:rFonts w:ascii="Calibri" w:hAnsi="Calibri"/>
        </w:rPr>
      </w:pPr>
      <w:r w:rsidRPr="00D63B95">
        <w:rPr>
          <w:rFonts w:ascii="Calibri" w:hAnsi="Calibri"/>
          <w:snapToGrid w:val="0"/>
        </w:rPr>
        <w:t>Record combination foods separately (i.e., hot dog, bun, and condiments) and include brand names of food items (list contents of homemade items) whenever possible.</w:t>
      </w:r>
    </w:p>
    <w:p w:rsidR="00F51015" w:rsidRPr="00D63B95" w:rsidRDefault="00F51015" w:rsidP="00F51015">
      <w:pPr>
        <w:pStyle w:val="ListParagraph"/>
        <w:numPr>
          <w:ilvl w:val="0"/>
          <w:numId w:val="1"/>
        </w:numPr>
        <w:rPr>
          <w:rFonts w:ascii="Calibri" w:hAnsi="Calibri"/>
        </w:rPr>
      </w:pPr>
      <w:r w:rsidRPr="00D63B95">
        <w:rPr>
          <w:rFonts w:ascii="Calibri" w:hAnsi="Calibri"/>
          <w:snapToGrid w:val="0"/>
        </w:rPr>
        <w:t>For packaged items, use labels to determine quantities.</w:t>
      </w:r>
    </w:p>
    <w:p w:rsidR="00F51015" w:rsidRPr="00D63B95" w:rsidRDefault="00F51015" w:rsidP="00F51015">
      <w:pPr>
        <w:spacing w:after="0" w:line="240" w:lineRule="auto"/>
        <w:rPr>
          <w:rFonts w:ascii="Calibri" w:hAnsi="Calibri"/>
        </w:rPr>
      </w:pPr>
      <w:r w:rsidRPr="00D63B95">
        <w:rPr>
          <w:rFonts w:ascii="Calibri" w:hAnsi="Calibri"/>
        </w:rPr>
        <w:br w:type="page"/>
      </w:r>
    </w:p>
    <w:p w:rsidR="00F51015" w:rsidRPr="00D63B95" w:rsidRDefault="00F51015" w:rsidP="00F51015">
      <w:pPr>
        <w:rPr>
          <w:rFonts w:ascii="Calibri" w:hAnsi="Calibri"/>
          <w:b/>
          <w:i/>
          <w:sz w:val="28"/>
          <w:szCs w:val="28"/>
        </w:rPr>
      </w:pPr>
      <w:r w:rsidRPr="00D63B95">
        <w:rPr>
          <w:rFonts w:ascii="Calibri" w:hAnsi="Calibri"/>
          <w:b/>
          <w:i/>
          <w:sz w:val="28"/>
          <w:szCs w:val="28"/>
        </w:rPr>
        <w:lastRenderedPageBreak/>
        <w:t xml:space="preserve">Sample </w:t>
      </w:r>
      <w:r>
        <w:rPr>
          <w:rFonts w:ascii="Calibri" w:hAnsi="Calibri"/>
          <w:b/>
          <w:i/>
          <w:sz w:val="28"/>
          <w:szCs w:val="28"/>
        </w:rPr>
        <w:t>Recording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932"/>
        <w:gridCol w:w="1756"/>
        <w:gridCol w:w="2700"/>
      </w:tblGrid>
      <w:tr w:rsidR="00F51015" w:rsidRPr="00D63B95" w:rsidTr="004C41CA">
        <w:trPr>
          <w:trHeight w:val="432"/>
        </w:trPr>
        <w:tc>
          <w:tcPr>
            <w:tcW w:w="620" w:type="pct"/>
          </w:tcPr>
          <w:p w:rsidR="00F51015" w:rsidRPr="00D63B95" w:rsidRDefault="00F51015" w:rsidP="004C41CA">
            <w:pPr>
              <w:pStyle w:val="NoSpacing"/>
              <w:rPr>
                <w:rFonts w:ascii="Calibri" w:hAnsi="Calibri"/>
              </w:rPr>
            </w:pPr>
            <w:r w:rsidRPr="00D63B95">
              <w:rPr>
                <w:rFonts w:ascii="Calibri" w:hAnsi="Calibri"/>
              </w:rPr>
              <w:t>Time</w:t>
            </w:r>
          </w:p>
        </w:tc>
        <w:tc>
          <w:tcPr>
            <w:tcW w:w="2053" w:type="pct"/>
          </w:tcPr>
          <w:p w:rsidR="00F51015" w:rsidRPr="00D63B95" w:rsidRDefault="00F51015" w:rsidP="004C41CA">
            <w:pPr>
              <w:pStyle w:val="NoSpacing"/>
              <w:rPr>
                <w:rFonts w:ascii="Calibri" w:hAnsi="Calibri"/>
              </w:rPr>
            </w:pPr>
            <w:r w:rsidRPr="00D63B95">
              <w:rPr>
                <w:rFonts w:ascii="Calibri" w:hAnsi="Calibri"/>
              </w:rPr>
              <w:t>Food Item</w:t>
            </w:r>
          </w:p>
        </w:tc>
        <w:tc>
          <w:tcPr>
            <w:tcW w:w="917" w:type="pct"/>
          </w:tcPr>
          <w:p w:rsidR="00F51015" w:rsidRPr="00D63B95" w:rsidRDefault="00F51015" w:rsidP="004C41CA">
            <w:pPr>
              <w:pStyle w:val="NoSpacing"/>
              <w:rPr>
                <w:rFonts w:ascii="Calibri" w:hAnsi="Calibri"/>
              </w:rPr>
            </w:pPr>
            <w:r w:rsidRPr="00D63B95">
              <w:rPr>
                <w:rFonts w:ascii="Calibri" w:hAnsi="Calibri"/>
              </w:rPr>
              <w:t>Quantity</w:t>
            </w:r>
          </w:p>
        </w:tc>
        <w:tc>
          <w:tcPr>
            <w:tcW w:w="1410" w:type="pct"/>
          </w:tcPr>
          <w:p w:rsidR="00F51015" w:rsidRPr="00D63B95" w:rsidRDefault="00F51015" w:rsidP="004C41CA">
            <w:pPr>
              <w:pStyle w:val="NoSpacing"/>
              <w:rPr>
                <w:rFonts w:ascii="Calibri" w:hAnsi="Calibri"/>
              </w:rPr>
            </w:pPr>
            <w:r w:rsidRPr="00D63B95">
              <w:rPr>
                <w:rFonts w:ascii="Calibri" w:hAnsi="Calibri"/>
              </w:rPr>
              <w:t>Notes</w:t>
            </w:r>
          </w:p>
        </w:tc>
      </w:tr>
      <w:tr w:rsidR="00F51015" w:rsidRPr="00D63B95" w:rsidTr="004C41CA">
        <w:trPr>
          <w:trHeight w:val="432"/>
        </w:trPr>
        <w:tc>
          <w:tcPr>
            <w:tcW w:w="620" w:type="pct"/>
          </w:tcPr>
          <w:p w:rsidR="00F51015" w:rsidRPr="00D63B95" w:rsidRDefault="00F51015" w:rsidP="004C41CA">
            <w:pPr>
              <w:pStyle w:val="NoSpacing"/>
              <w:rPr>
                <w:rFonts w:ascii="Calibri" w:hAnsi="Calibri"/>
              </w:rPr>
            </w:pPr>
            <w:r w:rsidRPr="00D63B95">
              <w:rPr>
                <w:rFonts w:ascii="Calibri" w:hAnsi="Calibri"/>
              </w:rPr>
              <w:t>6:45 a.m.</w:t>
            </w:r>
          </w:p>
        </w:tc>
        <w:tc>
          <w:tcPr>
            <w:tcW w:w="2053" w:type="pct"/>
          </w:tcPr>
          <w:p w:rsidR="00F51015" w:rsidRPr="00D63B95" w:rsidRDefault="00F51015" w:rsidP="004C41CA">
            <w:pPr>
              <w:pStyle w:val="NoSpacing"/>
              <w:rPr>
                <w:rFonts w:ascii="Calibri" w:hAnsi="Calibri"/>
              </w:rPr>
            </w:pPr>
            <w:r w:rsidRPr="00D63B95">
              <w:rPr>
                <w:rFonts w:ascii="Calibri" w:hAnsi="Calibri"/>
              </w:rPr>
              <w:t>Once a Day Women’s Multivitamin</w:t>
            </w:r>
          </w:p>
        </w:tc>
        <w:tc>
          <w:tcPr>
            <w:tcW w:w="917" w:type="pct"/>
          </w:tcPr>
          <w:p w:rsidR="00F51015" w:rsidRPr="00D63B95" w:rsidRDefault="00F51015" w:rsidP="004C41CA">
            <w:pPr>
              <w:pStyle w:val="NoSpacing"/>
              <w:rPr>
                <w:rFonts w:ascii="Calibri" w:hAnsi="Calibri"/>
              </w:rPr>
            </w:pPr>
            <w:r w:rsidRPr="00D63B95">
              <w:rPr>
                <w:rFonts w:ascii="Calibri" w:hAnsi="Calibri"/>
              </w:rPr>
              <w:t>1</w:t>
            </w:r>
          </w:p>
        </w:tc>
        <w:tc>
          <w:tcPr>
            <w:tcW w:w="1410" w:type="pct"/>
          </w:tcPr>
          <w:p w:rsidR="00F51015" w:rsidRPr="00D63B95" w:rsidRDefault="00F51015" w:rsidP="004C41CA">
            <w:pPr>
              <w:pStyle w:val="NoSpacing"/>
              <w:rPr>
                <w:rFonts w:ascii="Calibri" w:hAnsi="Calibri"/>
              </w:rPr>
            </w:pPr>
          </w:p>
        </w:tc>
      </w:tr>
      <w:tr w:rsidR="00F51015" w:rsidRPr="00D63B95" w:rsidTr="004C41CA">
        <w:trPr>
          <w:trHeight w:val="432"/>
        </w:trPr>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 xml:space="preserve">Nature’s Path Organic Flax Plus </w:t>
            </w:r>
            <w:proofErr w:type="spellStart"/>
            <w:r w:rsidRPr="00D63B95">
              <w:rPr>
                <w:rFonts w:ascii="Calibri" w:hAnsi="Calibri"/>
              </w:rPr>
              <w:t>Multibran</w:t>
            </w:r>
            <w:proofErr w:type="spellEnd"/>
            <w:r w:rsidRPr="00D63B95">
              <w:rPr>
                <w:rFonts w:ascii="Calibri" w:hAnsi="Calibri"/>
              </w:rPr>
              <w:t xml:space="preserve"> Cereal</w:t>
            </w:r>
          </w:p>
        </w:tc>
        <w:tc>
          <w:tcPr>
            <w:tcW w:w="917" w:type="pct"/>
          </w:tcPr>
          <w:p w:rsidR="00F51015" w:rsidRPr="00D63B95" w:rsidRDefault="00F51015" w:rsidP="004C41CA">
            <w:pPr>
              <w:pStyle w:val="NoSpacing"/>
              <w:rPr>
                <w:rFonts w:ascii="Calibri" w:hAnsi="Calibri"/>
              </w:rPr>
            </w:pPr>
            <w:r w:rsidRPr="00D63B95">
              <w:rPr>
                <w:rFonts w:ascii="Calibri" w:hAnsi="Calibri"/>
              </w:rPr>
              <w:t>1 cup = 40g</w:t>
            </w:r>
          </w:p>
        </w:tc>
        <w:tc>
          <w:tcPr>
            <w:tcW w:w="1410" w:type="pct"/>
          </w:tcPr>
          <w:p w:rsidR="00F51015" w:rsidRPr="00D63B95" w:rsidRDefault="00F51015" w:rsidP="004C41CA">
            <w:pPr>
              <w:pStyle w:val="NoSpacing"/>
              <w:rPr>
                <w:rFonts w:ascii="Calibri" w:hAnsi="Calibri"/>
              </w:rPr>
            </w:pPr>
          </w:p>
        </w:tc>
      </w:tr>
      <w:tr w:rsidR="00F51015" w:rsidRPr="00D63B95" w:rsidTr="004C41CA">
        <w:trPr>
          <w:trHeight w:val="432"/>
        </w:trPr>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Fibre1 Original Cereal</w:t>
            </w:r>
          </w:p>
        </w:tc>
        <w:tc>
          <w:tcPr>
            <w:tcW w:w="917" w:type="pct"/>
          </w:tcPr>
          <w:p w:rsidR="00F51015" w:rsidRPr="00D63B95" w:rsidRDefault="00F51015" w:rsidP="004C41CA">
            <w:pPr>
              <w:pStyle w:val="NoSpacing"/>
              <w:rPr>
                <w:rFonts w:ascii="Calibri" w:hAnsi="Calibri"/>
              </w:rPr>
            </w:pPr>
            <w:r w:rsidRPr="00D63B95">
              <w:rPr>
                <w:rFonts w:ascii="Calibri" w:hAnsi="Calibri"/>
              </w:rPr>
              <w:t>½ cup = 30g</w:t>
            </w:r>
          </w:p>
        </w:tc>
        <w:tc>
          <w:tcPr>
            <w:tcW w:w="1410" w:type="pct"/>
          </w:tcPr>
          <w:p w:rsidR="00F51015" w:rsidRPr="00D63B95" w:rsidRDefault="00F51015" w:rsidP="004C41CA">
            <w:pPr>
              <w:pStyle w:val="NoSpacing"/>
              <w:rPr>
                <w:rFonts w:ascii="Calibri" w:hAnsi="Calibri"/>
              </w:rPr>
            </w:pPr>
          </w:p>
        </w:tc>
      </w:tr>
      <w:tr w:rsidR="00F51015" w:rsidRPr="00D63B95" w:rsidTr="004C41CA">
        <w:trPr>
          <w:trHeight w:val="432"/>
        </w:trPr>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Nielson 1% Milk</w:t>
            </w:r>
          </w:p>
        </w:tc>
        <w:tc>
          <w:tcPr>
            <w:tcW w:w="917" w:type="pct"/>
          </w:tcPr>
          <w:p w:rsidR="00F51015" w:rsidRPr="00D63B95" w:rsidRDefault="00F51015" w:rsidP="004C41CA">
            <w:pPr>
              <w:pStyle w:val="NoSpacing"/>
              <w:rPr>
                <w:rFonts w:ascii="Calibri" w:hAnsi="Calibri"/>
              </w:rPr>
            </w:pPr>
            <w:r w:rsidRPr="00D63B95">
              <w:rPr>
                <w:rFonts w:ascii="Calibri" w:hAnsi="Calibri"/>
              </w:rPr>
              <w:t xml:space="preserve">½ cup = 125 </w:t>
            </w:r>
            <w:proofErr w:type="spellStart"/>
            <w:r w:rsidRPr="00D63B95">
              <w:rPr>
                <w:rFonts w:ascii="Calibri" w:hAnsi="Calibri"/>
              </w:rPr>
              <w:t>mL</w:t>
            </w:r>
            <w:proofErr w:type="spellEnd"/>
          </w:p>
        </w:tc>
        <w:tc>
          <w:tcPr>
            <w:tcW w:w="1410" w:type="pct"/>
          </w:tcPr>
          <w:p w:rsidR="00F51015" w:rsidRPr="00D63B95" w:rsidRDefault="00F51015" w:rsidP="004C41CA">
            <w:pPr>
              <w:pStyle w:val="NoSpacing"/>
              <w:rPr>
                <w:rFonts w:ascii="Calibri" w:hAnsi="Calibri"/>
              </w:rPr>
            </w:pPr>
          </w:p>
        </w:tc>
      </w:tr>
      <w:tr w:rsidR="00F51015" w:rsidRPr="00D63B95" w:rsidTr="004C41CA">
        <w:trPr>
          <w:trHeight w:val="432"/>
        </w:trPr>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Fresh Ontario Strawberries</w:t>
            </w:r>
          </w:p>
        </w:tc>
        <w:tc>
          <w:tcPr>
            <w:tcW w:w="917" w:type="pct"/>
          </w:tcPr>
          <w:p w:rsidR="00F51015" w:rsidRPr="00D63B95" w:rsidRDefault="00F51015" w:rsidP="004C41CA">
            <w:pPr>
              <w:pStyle w:val="NoSpacing"/>
              <w:rPr>
                <w:rFonts w:ascii="Calibri" w:hAnsi="Calibri"/>
              </w:rPr>
            </w:pPr>
            <w:r w:rsidRPr="00D63B95">
              <w:rPr>
                <w:rFonts w:ascii="Calibri" w:hAnsi="Calibri"/>
              </w:rPr>
              <w:t>1 cup</w:t>
            </w:r>
          </w:p>
        </w:tc>
        <w:tc>
          <w:tcPr>
            <w:tcW w:w="1410" w:type="pct"/>
          </w:tcPr>
          <w:p w:rsidR="00F51015" w:rsidRPr="00D63B95" w:rsidRDefault="00F51015" w:rsidP="004C41CA">
            <w:pPr>
              <w:pStyle w:val="NoSpacing"/>
              <w:rPr>
                <w:rFonts w:ascii="Calibri" w:hAnsi="Calibri"/>
              </w:rPr>
            </w:pPr>
            <w:r w:rsidRPr="00D63B95">
              <w:rPr>
                <w:rFonts w:ascii="Calibri" w:hAnsi="Calibri"/>
              </w:rPr>
              <w:t>Sliced</w:t>
            </w:r>
          </w:p>
        </w:tc>
      </w:tr>
      <w:tr w:rsidR="00F51015" w:rsidRPr="00D63B95" w:rsidTr="004C41CA">
        <w:trPr>
          <w:trHeight w:val="432"/>
        </w:trPr>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Water (tap)</w:t>
            </w:r>
          </w:p>
        </w:tc>
        <w:tc>
          <w:tcPr>
            <w:tcW w:w="917" w:type="pct"/>
          </w:tcPr>
          <w:p w:rsidR="00F51015" w:rsidRPr="00D63B95" w:rsidRDefault="00F51015" w:rsidP="004C41CA">
            <w:pPr>
              <w:pStyle w:val="NoSpacing"/>
              <w:rPr>
                <w:rFonts w:ascii="Calibri" w:hAnsi="Calibri"/>
              </w:rPr>
            </w:pPr>
            <w:r w:rsidRPr="00D63B95">
              <w:rPr>
                <w:rFonts w:ascii="Calibri" w:hAnsi="Calibri"/>
              </w:rPr>
              <w:t xml:space="preserve">500 </w:t>
            </w:r>
            <w:proofErr w:type="spellStart"/>
            <w:r w:rsidRPr="00D63B95">
              <w:rPr>
                <w:rFonts w:ascii="Calibri" w:hAnsi="Calibri"/>
              </w:rPr>
              <w:t>mL</w:t>
            </w:r>
            <w:proofErr w:type="spellEnd"/>
          </w:p>
        </w:tc>
        <w:tc>
          <w:tcPr>
            <w:tcW w:w="1410" w:type="pct"/>
          </w:tcPr>
          <w:p w:rsidR="00F51015" w:rsidRPr="00D63B95" w:rsidRDefault="00F51015" w:rsidP="004C41CA">
            <w:pPr>
              <w:pStyle w:val="NoSpacing"/>
              <w:rPr>
                <w:rFonts w:ascii="Calibri" w:hAnsi="Calibri"/>
              </w:rPr>
            </w:pPr>
          </w:p>
        </w:tc>
      </w:tr>
      <w:tr w:rsidR="00F51015" w:rsidRPr="00D63B95" w:rsidTr="004C41CA">
        <w:trPr>
          <w:trHeight w:val="432"/>
        </w:trPr>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p>
        </w:tc>
        <w:tc>
          <w:tcPr>
            <w:tcW w:w="917" w:type="pct"/>
          </w:tcPr>
          <w:p w:rsidR="00F51015" w:rsidRPr="00D63B95" w:rsidRDefault="00F51015" w:rsidP="004C41CA">
            <w:pPr>
              <w:pStyle w:val="NoSpacing"/>
              <w:rPr>
                <w:rFonts w:ascii="Calibri" w:hAnsi="Calibri"/>
              </w:rPr>
            </w:pP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r w:rsidRPr="00D63B95">
              <w:rPr>
                <w:rFonts w:ascii="Calibri" w:hAnsi="Calibri"/>
              </w:rPr>
              <w:t>8 a.m.</w:t>
            </w:r>
          </w:p>
        </w:tc>
        <w:tc>
          <w:tcPr>
            <w:tcW w:w="2053" w:type="pct"/>
          </w:tcPr>
          <w:p w:rsidR="00F51015" w:rsidRPr="00D63B95" w:rsidRDefault="00F51015" w:rsidP="004C41CA">
            <w:pPr>
              <w:pStyle w:val="NoSpacing"/>
              <w:rPr>
                <w:rFonts w:ascii="Calibri" w:hAnsi="Calibri"/>
              </w:rPr>
            </w:pPr>
            <w:r w:rsidRPr="00D63B95">
              <w:rPr>
                <w:rFonts w:ascii="Calibri" w:hAnsi="Calibri"/>
              </w:rPr>
              <w:t>Tetley Orange Pekoe Brewed Tea</w:t>
            </w:r>
          </w:p>
        </w:tc>
        <w:tc>
          <w:tcPr>
            <w:tcW w:w="917" w:type="pct"/>
          </w:tcPr>
          <w:p w:rsidR="00F51015" w:rsidRPr="00D63B95" w:rsidRDefault="00F51015" w:rsidP="004C41CA">
            <w:pPr>
              <w:pStyle w:val="NoSpacing"/>
              <w:rPr>
                <w:rFonts w:ascii="Calibri" w:hAnsi="Calibri"/>
              </w:rPr>
            </w:pPr>
            <w:r w:rsidRPr="00D63B95">
              <w:rPr>
                <w:rFonts w:ascii="Calibri" w:hAnsi="Calibri"/>
              </w:rPr>
              <w:t>14 oz.</w:t>
            </w: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Nielson 1% Milk</w:t>
            </w:r>
          </w:p>
        </w:tc>
        <w:tc>
          <w:tcPr>
            <w:tcW w:w="917" w:type="pct"/>
          </w:tcPr>
          <w:p w:rsidR="00F51015" w:rsidRPr="00D63B95" w:rsidRDefault="00F51015" w:rsidP="004C41CA">
            <w:pPr>
              <w:pStyle w:val="NoSpacing"/>
              <w:rPr>
                <w:rFonts w:ascii="Calibri" w:hAnsi="Calibri"/>
              </w:rPr>
            </w:pPr>
            <w:r w:rsidRPr="00D63B95">
              <w:rPr>
                <w:rFonts w:ascii="Calibri" w:hAnsi="Calibri"/>
              </w:rPr>
              <w:t>1 tbsp.</w:t>
            </w: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p>
        </w:tc>
        <w:tc>
          <w:tcPr>
            <w:tcW w:w="917" w:type="pct"/>
          </w:tcPr>
          <w:p w:rsidR="00F51015" w:rsidRPr="00D63B95" w:rsidRDefault="00F51015" w:rsidP="004C41CA">
            <w:pPr>
              <w:pStyle w:val="NoSpacing"/>
              <w:rPr>
                <w:rFonts w:ascii="Calibri" w:hAnsi="Calibri"/>
              </w:rPr>
            </w:pP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r w:rsidRPr="00D63B95">
              <w:rPr>
                <w:rFonts w:ascii="Calibri" w:hAnsi="Calibri"/>
              </w:rPr>
              <w:t>10:20 a.m.</w:t>
            </w:r>
          </w:p>
        </w:tc>
        <w:tc>
          <w:tcPr>
            <w:tcW w:w="2053" w:type="pct"/>
          </w:tcPr>
          <w:p w:rsidR="00F51015" w:rsidRPr="00D63B95" w:rsidRDefault="00F51015" w:rsidP="004C41CA">
            <w:pPr>
              <w:pStyle w:val="NoSpacing"/>
              <w:rPr>
                <w:rFonts w:ascii="Calibri" w:hAnsi="Calibri"/>
              </w:rPr>
            </w:pPr>
            <w:r w:rsidRPr="00D63B95">
              <w:rPr>
                <w:rFonts w:ascii="Calibri" w:hAnsi="Calibri"/>
              </w:rPr>
              <w:t>Source 0% Yogurt</w:t>
            </w:r>
          </w:p>
        </w:tc>
        <w:tc>
          <w:tcPr>
            <w:tcW w:w="917" w:type="pct"/>
          </w:tcPr>
          <w:p w:rsidR="00F51015" w:rsidRPr="00D63B95" w:rsidRDefault="00F51015" w:rsidP="004C41CA">
            <w:pPr>
              <w:pStyle w:val="NoSpacing"/>
              <w:rPr>
                <w:rFonts w:ascii="Calibri" w:hAnsi="Calibri"/>
              </w:rPr>
            </w:pPr>
            <w:r w:rsidRPr="00D63B95">
              <w:rPr>
                <w:rFonts w:ascii="Calibri" w:hAnsi="Calibri"/>
              </w:rPr>
              <w:t>100g</w:t>
            </w:r>
          </w:p>
        </w:tc>
        <w:tc>
          <w:tcPr>
            <w:tcW w:w="1410" w:type="pct"/>
          </w:tcPr>
          <w:p w:rsidR="00F51015" w:rsidRPr="00D63B95" w:rsidRDefault="00F51015" w:rsidP="004C41CA">
            <w:pPr>
              <w:pStyle w:val="NoSpacing"/>
              <w:rPr>
                <w:rFonts w:ascii="Calibri" w:hAnsi="Calibri"/>
              </w:rPr>
            </w:pPr>
            <w:r w:rsidRPr="00D63B95">
              <w:rPr>
                <w:rFonts w:ascii="Calibri" w:hAnsi="Calibri"/>
              </w:rPr>
              <w:t xml:space="preserve">Nectarine </w:t>
            </w:r>
            <w:proofErr w:type="spellStart"/>
            <w:r w:rsidRPr="00D63B95">
              <w:rPr>
                <w:rFonts w:ascii="Calibri" w:hAnsi="Calibri"/>
              </w:rPr>
              <w:t>Flavour</w:t>
            </w:r>
            <w:proofErr w:type="spellEnd"/>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Baby Carrots</w:t>
            </w:r>
          </w:p>
        </w:tc>
        <w:tc>
          <w:tcPr>
            <w:tcW w:w="917" w:type="pct"/>
          </w:tcPr>
          <w:p w:rsidR="00F51015" w:rsidRPr="00D63B95" w:rsidRDefault="00F51015" w:rsidP="004C41CA">
            <w:pPr>
              <w:pStyle w:val="NoSpacing"/>
              <w:rPr>
                <w:rFonts w:ascii="Calibri" w:hAnsi="Calibri"/>
              </w:rPr>
            </w:pPr>
            <w:r w:rsidRPr="00D63B95">
              <w:rPr>
                <w:rFonts w:ascii="Calibri" w:hAnsi="Calibri"/>
              </w:rPr>
              <w:t>2</w:t>
            </w: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p>
        </w:tc>
        <w:tc>
          <w:tcPr>
            <w:tcW w:w="917" w:type="pct"/>
          </w:tcPr>
          <w:p w:rsidR="00F51015" w:rsidRPr="00D63B95" w:rsidRDefault="00F51015" w:rsidP="004C41CA">
            <w:pPr>
              <w:pStyle w:val="NoSpacing"/>
              <w:rPr>
                <w:rFonts w:ascii="Calibri" w:hAnsi="Calibri"/>
              </w:rPr>
            </w:pP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r w:rsidRPr="00D63B95">
              <w:rPr>
                <w:rFonts w:ascii="Calibri" w:hAnsi="Calibri"/>
              </w:rPr>
              <w:t>11:50 a.m.</w:t>
            </w:r>
          </w:p>
        </w:tc>
        <w:tc>
          <w:tcPr>
            <w:tcW w:w="2053" w:type="pct"/>
          </w:tcPr>
          <w:p w:rsidR="00F51015" w:rsidRPr="00D63B95" w:rsidRDefault="00F51015" w:rsidP="004C41CA">
            <w:pPr>
              <w:pStyle w:val="NoSpacing"/>
              <w:rPr>
                <w:rFonts w:ascii="Calibri" w:hAnsi="Calibri"/>
              </w:rPr>
            </w:pPr>
            <w:r w:rsidRPr="00D63B95">
              <w:rPr>
                <w:rFonts w:ascii="Calibri" w:hAnsi="Calibri"/>
              </w:rPr>
              <w:t>Baby Carrots</w:t>
            </w:r>
          </w:p>
        </w:tc>
        <w:tc>
          <w:tcPr>
            <w:tcW w:w="917" w:type="pct"/>
          </w:tcPr>
          <w:p w:rsidR="00F51015" w:rsidRPr="00D63B95" w:rsidRDefault="00F51015" w:rsidP="004C41CA">
            <w:pPr>
              <w:pStyle w:val="NoSpacing"/>
              <w:rPr>
                <w:rFonts w:ascii="Calibri" w:hAnsi="Calibri"/>
              </w:rPr>
            </w:pPr>
            <w:r w:rsidRPr="00D63B95">
              <w:rPr>
                <w:rFonts w:ascii="Calibri" w:hAnsi="Calibri"/>
              </w:rPr>
              <w:t>2</w:t>
            </w: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p>
        </w:tc>
        <w:tc>
          <w:tcPr>
            <w:tcW w:w="917" w:type="pct"/>
          </w:tcPr>
          <w:p w:rsidR="00F51015" w:rsidRPr="00D63B95" w:rsidRDefault="00F51015" w:rsidP="004C41CA">
            <w:pPr>
              <w:pStyle w:val="NoSpacing"/>
              <w:rPr>
                <w:rFonts w:ascii="Calibri" w:hAnsi="Calibri"/>
              </w:rPr>
            </w:pP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r w:rsidRPr="00D63B95">
              <w:rPr>
                <w:rFonts w:ascii="Calibri" w:hAnsi="Calibri"/>
              </w:rPr>
              <w:t>1:30 p.m.</w:t>
            </w:r>
          </w:p>
        </w:tc>
        <w:tc>
          <w:tcPr>
            <w:tcW w:w="2053" w:type="pct"/>
          </w:tcPr>
          <w:p w:rsidR="00F51015" w:rsidRPr="00D63B95" w:rsidRDefault="00F51015" w:rsidP="004C41CA">
            <w:pPr>
              <w:pStyle w:val="NoSpacing"/>
              <w:rPr>
                <w:rFonts w:ascii="Calibri" w:hAnsi="Calibri"/>
              </w:rPr>
            </w:pPr>
            <w:r w:rsidRPr="00D63B95">
              <w:rPr>
                <w:rFonts w:ascii="Calibri" w:hAnsi="Calibri"/>
              </w:rPr>
              <w:t>½ homemade turkey sandwich</w:t>
            </w:r>
          </w:p>
        </w:tc>
        <w:tc>
          <w:tcPr>
            <w:tcW w:w="917" w:type="pct"/>
          </w:tcPr>
          <w:p w:rsidR="00F51015" w:rsidRPr="00D63B95" w:rsidRDefault="00F51015" w:rsidP="004C41CA">
            <w:pPr>
              <w:pStyle w:val="NoSpacing"/>
              <w:rPr>
                <w:rFonts w:ascii="Calibri" w:hAnsi="Calibri"/>
              </w:rPr>
            </w:pP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proofErr w:type="spellStart"/>
            <w:r w:rsidRPr="00D63B95">
              <w:rPr>
                <w:rFonts w:ascii="Calibri" w:hAnsi="Calibri"/>
              </w:rPr>
              <w:t>Dempster’s</w:t>
            </w:r>
            <w:proofErr w:type="spellEnd"/>
            <w:r w:rsidRPr="00D63B95">
              <w:rPr>
                <w:rFonts w:ascii="Calibri" w:hAnsi="Calibri"/>
              </w:rPr>
              <w:t xml:space="preserve"> </w:t>
            </w:r>
            <w:proofErr w:type="spellStart"/>
            <w:r w:rsidRPr="00D63B95">
              <w:rPr>
                <w:rFonts w:ascii="Calibri" w:hAnsi="Calibri"/>
              </w:rPr>
              <w:t>Prebiotic</w:t>
            </w:r>
            <w:proofErr w:type="spellEnd"/>
            <w:r w:rsidRPr="00D63B95">
              <w:rPr>
                <w:rFonts w:ascii="Calibri" w:hAnsi="Calibri"/>
              </w:rPr>
              <w:t xml:space="preserve"> Barley and Sunflower Whole Wheat Bread</w:t>
            </w:r>
          </w:p>
        </w:tc>
        <w:tc>
          <w:tcPr>
            <w:tcW w:w="917" w:type="pct"/>
          </w:tcPr>
          <w:p w:rsidR="00F51015" w:rsidRPr="00D63B95" w:rsidRDefault="00F51015" w:rsidP="004C41CA">
            <w:pPr>
              <w:pStyle w:val="NoSpacing"/>
              <w:rPr>
                <w:rFonts w:ascii="Calibri" w:hAnsi="Calibri"/>
              </w:rPr>
            </w:pPr>
            <w:r w:rsidRPr="00D63B95">
              <w:rPr>
                <w:rFonts w:ascii="Calibri" w:hAnsi="Calibri"/>
              </w:rPr>
              <w:t>1 slice</w:t>
            </w:r>
          </w:p>
        </w:tc>
        <w:tc>
          <w:tcPr>
            <w:tcW w:w="1410" w:type="pct"/>
          </w:tcPr>
          <w:p w:rsidR="00F51015" w:rsidRPr="00D63B95" w:rsidRDefault="00F51015" w:rsidP="004C41CA">
            <w:pPr>
              <w:pStyle w:val="NoSpacing"/>
              <w:rPr>
                <w:rFonts w:ascii="Calibri" w:hAnsi="Calibri"/>
              </w:rPr>
            </w:pPr>
            <w:r w:rsidRPr="00D63B95">
              <w:rPr>
                <w:rFonts w:ascii="Calibri" w:hAnsi="Calibri"/>
              </w:rPr>
              <w:t>100% whole grain</w:t>
            </w: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proofErr w:type="spellStart"/>
            <w:r w:rsidRPr="00D63B95">
              <w:rPr>
                <w:rFonts w:ascii="Calibri" w:hAnsi="Calibri"/>
              </w:rPr>
              <w:t>LifeSmart</w:t>
            </w:r>
            <w:proofErr w:type="spellEnd"/>
            <w:r w:rsidRPr="00D63B95">
              <w:rPr>
                <w:rFonts w:ascii="Calibri" w:hAnsi="Calibri"/>
              </w:rPr>
              <w:t xml:space="preserve"> Turkey Deli Meat</w:t>
            </w:r>
          </w:p>
        </w:tc>
        <w:tc>
          <w:tcPr>
            <w:tcW w:w="917" w:type="pct"/>
          </w:tcPr>
          <w:p w:rsidR="00F51015" w:rsidRPr="00D63B95" w:rsidRDefault="00F51015" w:rsidP="004C41CA">
            <w:pPr>
              <w:pStyle w:val="NoSpacing"/>
              <w:rPr>
                <w:rFonts w:ascii="Calibri" w:hAnsi="Calibri"/>
              </w:rPr>
            </w:pPr>
            <w:r w:rsidRPr="00D63B95">
              <w:rPr>
                <w:rFonts w:ascii="Calibri" w:hAnsi="Calibri"/>
              </w:rPr>
              <w:t>50g</w:t>
            </w:r>
          </w:p>
        </w:tc>
        <w:tc>
          <w:tcPr>
            <w:tcW w:w="1410" w:type="pct"/>
          </w:tcPr>
          <w:p w:rsidR="00F51015" w:rsidRPr="00D63B95" w:rsidRDefault="00F51015" w:rsidP="004C41CA">
            <w:pPr>
              <w:pStyle w:val="NoSpacing"/>
              <w:rPr>
                <w:rFonts w:ascii="Calibri" w:hAnsi="Calibri"/>
              </w:rPr>
            </w:pPr>
            <w:r w:rsidRPr="00D63B95">
              <w:rPr>
                <w:rFonts w:ascii="Calibri" w:hAnsi="Calibri"/>
              </w:rPr>
              <w:t>Low sodium, extra-lean</w:t>
            </w: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Cucumber</w:t>
            </w:r>
          </w:p>
        </w:tc>
        <w:tc>
          <w:tcPr>
            <w:tcW w:w="917" w:type="pct"/>
          </w:tcPr>
          <w:p w:rsidR="00F51015" w:rsidRPr="00D63B95" w:rsidRDefault="00F51015" w:rsidP="004C41CA">
            <w:pPr>
              <w:pStyle w:val="NoSpacing"/>
              <w:rPr>
                <w:rFonts w:ascii="Calibri" w:hAnsi="Calibri"/>
              </w:rPr>
            </w:pPr>
            <w:r w:rsidRPr="00D63B95">
              <w:rPr>
                <w:rFonts w:ascii="Calibri" w:hAnsi="Calibri"/>
              </w:rPr>
              <w:t>5 slices</w:t>
            </w: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Alfalfa sprouts</w:t>
            </w:r>
          </w:p>
        </w:tc>
        <w:tc>
          <w:tcPr>
            <w:tcW w:w="917" w:type="pct"/>
          </w:tcPr>
          <w:p w:rsidR="00F51015" w:rsidRPr="00D63B95" w:rsidRDefault="00F51015" w:rsidP="004C41CA">
            <w:pPr>
              <w:pStyle w:val="NoSpacing"/>
              <w:rPr>
                <w:rFonts w:ascii="Calibri" w:hAnsi="Calibri"/>
              </w:rPr>
            </w:pPr>
            <w:r w:rsidRPr="00D63B95">
              <w:rPr>
                <w:rFonts w:ascii="Calibri" w:hAnsi="Calibri"/>
              </w:rPr>
              <w:t>¼ cup</w:t>
            </w: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Yellow Bell Pepper</w:t>
            </w:r>
          </w:p>
        </w:tc>
        <w:tc>
          <w:tcPr>
            <w:tcW w:w="917" w:type="pct"/>
          </w:tcPr>
          <w:p w:rsidR="00F51015" w:rsidRPr="00D63B95" w:rsidRDefault="00F51015" w:rsidP="004C41CA">
            <w:pPr>
              <w:pStyle w:val="NoSpacing"/>
              <w:rPr>
                <w:rFonts w:ascii="Calibri" w:hAnsi="Calibri"/>
              </w:rPr>
            </w:pPr>
            <w:r w:rsidRPr="00D63B95">
              <w:rPr>
                <w:rFonts w:ascii="Calibri" w:hAnsi="Calibri"/>
              </w:rPr>
              <w:t>¼ medium</w:t>
            </w:r>
          </w:p>
        </w:tc>
        <w:tc>
          <w:tcPr>
            <w:tcW w:w="1410" w:type="pct"/>
          </w:tcPr>
          <w:p w:rsidR="00F51015" w:rsidRPr="00D63B95" w:rsidRDefault="00F51015" w:rsidP="004C41CA">
            <w:pPr>
              <w:pStyle w:val="NoSpacing"/>
              <w:rPr>
                <w:rFonts w:ascii="Calibri" w:hAnsi="Calibri"/>
              </w:rPr>
            </w:pPr>
            <w:r w:rsidRPr="00D63B95">
              <w:rPr>
                <w:rFonts w:ascii="Calibri" w:hAnsi="Calibri"/>
              </w:rPr>
              <w:t>Sliced</w:t>
            </w: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Naval Orange</w:t>
            </w:r>
          </w:p>
        </w:tc>
        <w:tc>
          <w:tcPr>
            <w:tcW w:w="917" w:type="pct"/>
          </w:tcPr>
          <w:p w:rsidR="00F51015" w:rsidRPr="00D63B95" w:rsidRDefault="00F51015" w:rsidP="004C41CA">
            <w:pPr>
              <w:pStyle w:val="NoSpacing"/>
              <w:rPr>
                <w:rFonts w:ascii="Calibri" w:hAnsi="Calibri"/>
              </w:rPr>
            </w:pPr>
            <w:r w:rsidRPr="00D63B95">
              <w:rPr>
                <w:rFonts w:ascii="Calibri" w:hAnsi="Calibri"/>
              </w:rPr>
              <w:t>1 medium</w:t>
            </w: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p>
        </w:tc>
        <w:tc>
          <w:tcPr>
            <w:tcW w:w="917" w:type="pct"/>
          </w:tcPr>
          <w:p w:rsidR="00F51015" w:rsidRPr="00D63B95" w:rsidRDefault="00F51015" w:rsidP="004C41CA">
            <w:pPr>
              <w:pStyle w:val="NoSpacing"/>
              <w:rPr>
                <w:rFonts w:ascii="Calibri" w:hAnsi="Calibri"/>
              </w:rPr>
            </w:pP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r w:rsidRPr="00D63B95">
              <w:rPr>
                <w:rFonts w:ascii="Calibri" w:hAnsi="Calibri"/>
              </w:rPr>
              <w:t>2:00 p.m.</w:t>
            </w:r>
          </w:p>
        </w:tc>
        <w:tc>
          <w:tcPr>
            <w:tcW w:w="2053" w:type="pct"/>
          </w:tcPr>
          <w:p w:rsidR="00F51015" w:rsidRPr="00D63B95" w:rsidRDefault="00F51015" w:rsidP="004C41CA">
            <w:pPr>
              <w:pStyle w:val="NoSpacing"/>
              <w:rPr>
                <w:rFonts w:ascii="Calibri" w:hAnsi="Calibri"/>
              </w:rPr>
            </w:pPr>
            <w:r w:rsidRPr="00D63B95">
              <w:rPr>
                <w:rFonts w:ascii="Calibri" w:hAnsi="Calibri"/>
              </w:rPr>
              <w:t>Tetley Orange Pekoe Brewed Tea</w:t>
            </w:r>
          </w:p>
        </w:tc>
        <w:tc>
          <w:tcPr>
            <w:tcW w:w="917" w:type="pct"/>
          </w:tcPr>
          <w:p w:rsidR="00F51015" w:rsidRPr="00D63B95" w:rsidRDefault="00F51015" w:rsidP="004C41CA">
            <w:pPr>
              <w:pStyle w:val="NoSpacing"/>
              <w:rPr>
                <w:rFonts w:ascii="Calibri" w:hAnsi="Calibri"/>
              </w:rPr>
            </w:pPr>
            <w:r w:rsidRPr="00D63B95">
              <w:rPr>
                <w:rFonts w:ascii="Calibri" w:hAnsi="Calibri"/>
              </w:rPr>
              <w:t xml:space="preserve">500 </w:t>
            </w:r>
            <w:proofErr w:type="spellStart"/>
            <w:r w:rsidRPr="00D63B95">
              <w:rPr>
                <w:rFonts w:ascii="Calibri" w:hAnsi="Calibri"/>
              </w:rPr>
              <w:t>mL</w:t>
            </w:r>
            <w:proofErr w:type="spellEnd"/>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Nielson Skim Milk</w:t>
            </w:r>
          </w:p>
        </w:tc>
        <w:tc>
          <w:tcPr>
            <w:tcW w:w="917" w:type="pct"/>
          </w:tcPr>
          <w:p w:rsidR="00F51015" w:rsidRPr="00D63B95" w:rsidRDefault="00F51015" w:rsidP="004C41CA">
            <w:pPr>
              <w:pStyle w:val="NoSpacing"/>
              <w:rPr>
                <w:rFonts w:ascii="Calibri" w:hAnsi="Calibri"/>
              </w:rPr>
            </w:pPr>
            <w:r w:rsidRPr="00D63B95">
              <w:rPr>
                <w:rFonts w:ascii="Calibri" w:hAnsi="Calibri"/>
              </w:rPr>
              <w:t>1 tbsp.</w:t>
            </w:r>
          </w:p>
        </w:tc>
        <w:tc>
          <w:tcPr>
            <w:tcW w:w="1410" w:type="pct"/>
          </w:tcPr>
          <w:p w:rsidR="00F51015" w:rsidRPr="00D63B95" w:rsidRDefault="00F51015" w:rsidP="004C41CA">
            <w:pPr>
              <w:pStyle w:val="NoSpacing"/>
              <w:rPr>
                <w:rFonts w:ascii="Calibri" w:hAnsi="Calibri"/>
              </w:rPr>
            </w:pPr>
            <w:r w:rsidRPr="00D63B95">
              <w:rPr>
                <w:rFonts w:ascii="Calibri" w:hAnsi="Calibri"/>
              </w:rPr>
              <w:t>0 % milk fat</w:t>
            </w: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p>
        </w:tc>
        <w:tc>
          <w:tcPr>
            <w:tcW w:w="917" w:type="pct"/>
          </w:tcPr>
          <w:p w:rsidR="00F51015" w:rsidRPr="00D63B95" w:rsidRDefault="00F51015" w:rsidP="004C41CA">
            <w:pPr>
              <w:pStyle w:val="NoSpacing"/>
              <w:rPr>
                <w:rFonts w:ascii="Calibri" w:hAnsi="Calibri"/>
              </w:rPr>
            </w:pP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r w:rsidRPr="00D63B95">
              <w:rPr>
                <w:rFonts w:ascii="Calibri" w:hAnsi="Calibri"/>
              </w:rPr>
              <w:t>4:45 p.m.</w:t>
            </w:r>
          </w:p>
        </w:tc>
        <w:tc>
          <w:tcPr>
            <w:tcW w:w="2053" w:type="pct"/>
          </w:tcPr>
          <w:p w:rsidR="00F51015" w:rsidRPr="00D63B95" w:rsidRDefault="00F51015" w:rsidP="004C41CA">
            <w:pPr>
              <w:pStyle w:val="NoSpacing"/>
              <w:rPr>
                <w:rFonts w:ascii="Calibri" w:hAnsi="Calibri"/>
              </w:rPr>
            </w:pPr>
            <w:r w:rsidRPr="00D63B95">
              <w:rPr>
                <w:rFonts w:ascii="Calibri" w:hAnsi="Calibri"/>
              </w:rPr>
              <w:t>½ turkey sandwich</w:t>
            </w:r>
          </w:p>
        </w:tc>
        <w:tc>
          <w:tcPr>
            <w:tcW w:w="917" w:type="pct"/>
          </w:tcPr>
          <w:p w:rsidR="00F51015" w:rsidRPr="00D63B95" w:rsidRDefault="00F51015" w:rsidP="004C41CA">
            <w:pPr>
              <w:pStyle w:val="NoSpacing"/>
              <w:rPr>
                <w:rFonts w:ascii="Calibri" w:hAnsi="Calibri"/>
              </w:rPr>
            </w:pP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proofErr w:type="spellStart"/>
            <w:r w:rsidRPr="00D63B95">
              <w:rPr>
                <w:rFonts w:ascii="Calibri" w:hAnsi="Calibri"/>
              </w:rPr>
              <w:t>Dempster’s</w:t>
            </w:r>
            <w:proofErr w:type="spellEnd"/>
            <w:r w:rsidRPr="00D63B95">
              <w:rPr>
                <w:rFonts w:ascii="Calibri" w:hAnsi="Calibri"/>
              </w:rPr>
              <w:t xml:space="preserve"> </w:t>
            </w:r>
            <w:proofErr w:type="spellStart"/>
            <w:r w:rsidRPr="00D63B95">
              <w:rPr>
                <w:rFonts w:ascii="Calibri" w:hAnsi="Calibri"/>
              </w:rPr>
              <w:t>Prebiotic</w:t>
            </w:r>
            <w:proofErr w:type="spellEnd"/>
            <w:r w:rsidRPr="00D63B95">
              <w:rPr>
                <w:rFonts w:ascii="Calibri" w:hAnsi="Calibri"/>
              </w:rPr>
              <w:t xml:space="preserve"> Barley and Sunflower Whole Wheat Bread</w:t>
            </w:r>
          </w:p>
        </w:tc>
        <w:tc>
          <w:tcPr>
            <w:tcW w:w="917" w:type="pct"/>
          </w:tcPr>
          <w:p w:rsidR="00F51015" w:rsidRPr="00D63B95" w:rsidRDefault="00F51015" w:rsidP="004C41CA">
            <w:pPr>
              <w:pStyle w:val="NoSpacing"/>
              <w:rPr>
                <w:rFonts w:ascii="Calibri" w:hAnsi="Calibri"/>
              </w:rPr>
            </w:pPr>
            <w:r w:rsidRPr="00D63B95">
              <w:rPr>
                <w:rFonts w:ascii="Calibri" w:hAnsi="Calibri"/>
              </w:rPr>
              <w:t>1 slice</w:t>
            </w:r>
          </w:p>
        </w:tc>
        <w:tc>
          <w:tcPr>
            <w:tcW w:w="1410" w:type="pct"/>
          </w:tcPr>
          <w:p w:rsidR="00F51015" w:rsidRPr="00D63B95" w:rsidRDefault="00F51015" w:rsidP="004C41CA">
            <w:pPr>
              <w:pStyle w:val="NoSpacing"/>
              <w:rPr>
                <w:rFonts w:ascii="Calibri" w:hAnsi="Calibri"/>
              </w:rPr>
            </w:pPr>
            <w:r w:rsidRPr="00D63B95">
              <w:rPr>
                <w:rFonts w:ascii="Calibri" w:hAnsi="Calibri"/>
              </w:rPr>
              <w:t>100% whole grain</w:t>
            </w: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proofErr w:type="spellStart"/>
            <w:r w:rsidRPr="00D63B95">
              <w:rPr>
                <w:rFonts w:ascii="Calibri" w:hAnsi="Calibri"/>
              </w:rPr>
              <w:t>LifeSmart</w:t>
            </w:r>
            <w:proofErr w:type="spellEnd"/>
            <w:r w:rsidRPr="00D63B95">
              <w:rPr>
                <w:rFonts w:ascii="Calibri" w:hAnsi="Calibri"/>
              </w:rPr>
              <w:t xml:space="preserve"> Turkey Deli Meat</w:t>
            </w:r>
          </w:p>
        </w:tc>
        <w:tc>
          <w:tcPr>
            <w:tcW w:w="917" w:type="pct"/>
          </w:tcPr>
          <w:p w:rsidR="00F51015" w:rsidRPr="00D63B95" w:rsidRDefault="00F51015" w:rsidP="004C41CA">
            <w:pPr>
              <w:pStyle w:val="NoSpacing"/>
              <w:rPr>
                <w:rFonts w:ascii="Calibri" w:hAnsi="Calibri"/>
              </w:rPr>
            </w:pPr>
            <w:r w:rsidRPr="00D63B95">
              <w:rPr>
                <w:rFonts w:ascii="Calibri" w:hAnsi="Calibri"/>
              </w:rPr>
              <w:t>50g</w:t>
            </w:r>
          </w:p>
        </w:tc>
        <w:tc>
          <w:tcPr>
            <w:tcW w:w="1410" w:type="pct"/>
          </w:tcPr>
          <w:p w:rsidR="00F51015" w:rsidRPr="00D63B95" w:rsidRDefault="00F51015" w:rsidP="004C41CA">
            <w:pPr>
              <w:pStyle w:val="NoSpacing"/>
              <w:rPr>
                <w:rFonts w:ascii="Calibri" w:hAnsi="Calibri"/>
              </w:rPr>
            </w:pPr>
            <w:r w:rsidRPr="00D63B95">
              <w:rPr>
                <w:rFonts w:ascii="Calibri" w:hAnsi="Calibri"/>
              </w:rPr>
              <w:t>Low sodium, extra-lean</w:t>
            </w: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Cucumber</w:t>
            </w:r>
          </w:p>
        </w:tc>
        <w:tc>
          <w:tcPr>
            <w:tcW w:w="917" w:type="pct"/>
          </w:tcPr>
          <w:p w:rsidR="00F51015" w:rsidRPr="00D63B95" w:rsidRDefault="00F51015" w:rsidP="004C41CA">
            <w:pPr>
              <w:pStyle w:val="NoSpacing"/>
              <w:rPr>
                <w:rFonts w:ascii="Calibri" w:hAnsi="Calibri"/>
              </w:rPr>
            </w:pPr>
            <w:r w:rsidRPr="00D63B95">
              <w:rPr>
                <w:rFonts w:ascii="Calibri" w:hAnsi="Calibri"/>
              </w:rPr>
              <w:t>5 slices</w:t>
            </w: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Tap Water</w:t>
            </w:r>
          </w:p>
        </w:tc>
        <w:tc>
          <w:tcPr>
            <w:tcW w:w="917" w:type="pct"/>
          </w:tcPr>
          <w:p w:rsidR="00F51015" w:rsidRPr="00D63B95" w:rsidRDefault="00F51015" w:rsidP="004C41CA">
            <w:pPr>
              <w:pStyle w:val="NoSpacing"/>
              <w:rPr>
                <w:rFonts w:ascii="Calibri" w:hAnsi="Calibri"/>
              </w:rPr>
            </w:pPr>
            <w:r w:rsidRPr="00D63B95">
              <w:rPr>
                <w:rFonts w:ascii="Calibri" w:hAnsi="Calibri"/>
              </w:rPr>
              <w:t xml:space="preserve">500 </w:t>
            </w:r>
            <w:proofErr w:type="spellStart"/>
            <w:r w:rsidRPr="00D63B95">
              <w:rPr>
                <w:rFonts w:ascii="Calibri" w:hAnsi="Calibri"/>
              </w:rPr>
              <w:t>mL</w:t>
            </w:r>
            <w:proofErr w:type="spellEnd"/>
          </w:p>
        </w:tc>
        <w:tc>
          <w:tcPr>
            <w:tcW w:w="1410" w:type="pct"/>
          </w:tcPr>
          <w:p w:rsidR="00F51015" w:rsidRPr="00D63B95" w:rsidRDefault="00F51015" w:rsidP="004C41CA">
            <w:pPr>
              <w:pStyle w:val="NoSpacing"/>
              <w:rPr>
                <w:rFonts w:ascii="Calibri" w:hAnsi="Calibri"/>
              </w:rPr>
            </w:pPr>
          </w:p>
        </w:tc>
      </w:tr>
    </w:tbl>
    <w:p w:rsidR="00F51015" w:rsidRPr="00D63B95" w:rsidRDefault="00F51015" w:rsidP="00F51015">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932"/>
        <w:gridCol w:w="1756"/>
        <w:gridCol w:w="2700"/>
      </w:tblGrid>
      <w:tr w:rsidR="00F51015" w:rsidRPr="00D63B95" w:rsidTr="004C41CA">
        <w:tc>
          <w:tcPr>
            <w:tcW w:w="620" w:type="pct"/>
          </w:tcPr>
          <w:p w:rsidR="00F51015" w:rsidRPr="00D63B95" w:rsidRDefault="00F51015" w:rsidP="004C41CA">
            <w:pPr>
              <w:pStyle w:val="NoSpacing"/>
              <w:rPr>
                <w:rFonts w:ascii="Calibri" w:hAnsi="Calibri"/>
              </w:rPr>
            </w:pPr>
            <w:r w:rsidRPr="00D63B95">
              <w:rPr>
                <w:rFonts w:ascii="Calibri" w:hAnsi="Calibri"/>
              </w:rPr>
              <w:t>6:30 p.m.</w:t>
            </w:r>
          </w:p>
        </w:tc>
        <w:tc>
          <w:tcPr>
            <w:tcW w:w="2053" w:type="pct"/>
          </w:tcPr>
          <w:p w:rsidR="00F51015" w:rsidRPr="00D63B95" w:rsidRDefault="00F51015" w:rsidP="004C41CA">
            <w:pPr>
              <w:pStyle w:val="NoSpacing"/>
              <w:rPr>
                <w:rFonts w:ascii="Calibri" w:hAnsi="Calibri"/>
              </w:rPr>
            </w:pPr>
            <w:r w:rsidRPr="00D63B95">
              <w:rPr>
                <w:rFonts w:ascii="Calibri" w:hAnsi="Calibri"/>
              </w:rPr>
              <w:t xml:space="preserve">Whole-grain </w:t>
            </w:r>
            <w:proofErr w:type="spellStart"/>
            <w:r w:rsidRPr="00D63B95">
              <w:rPr>
                <w:rFonts w:ascii="Calibri" w:hAnsi="Calibri"/>
              </w:rPr>
              <w:t>Triscuit</w:t>
            </w:r>
            <w:proofErr w:type="spellEnd"/>
            <w:r w:rsidRPr="00D63B95">
              <w:rPr>
                <w:rFonts w:ascii="Calibri" w:hAnsi="Calibri"/>
              </w:rPr>
              <w:t xml:space="preserve"> crackers</w:t>
            </w:r>
          </w:p>
        </w:tc>
        <w:tc>
          <w:tcPr>
            <w:tcW w:w="917" w:type="pct"/>
          </w:tcPr>
          <w:p w:rsidR="00F51015" w:rsidRPr="00D63B95" w:rsidRDefault="00F51015" w:rsidP="004C41CA">
            <w:pPr>
              <w:pStyle w:val="NoSpacing"/>
              <w:rPr>
                <w:rFonts w:ascii="Calibri" w:hAnsi="Calibri"/>
              </w:rPr>
            </w:pPr>
            <w:r w:rsidRPr="00D63B95">
              <w:rPr>
                <w:rFonts w:ascii="Calibri" w:hAnsi="Calibri"/>
              </w:rPr>
              <w:t>2</w:t>
            </w:r>
          </w:p>
        </w:tc>
        <w:tc>
          <w:tcPr>
            <w:tcW w:w="1410" w:type="pct"/>
          </w:tcPr>
          <w:p w:rsidR="00F51015" w:rsidRPr="00D63B95" w:rsidRDefault="00F51015" w:rsidP="004C41CA">
            <w:pPr>
              <w:pStyle w:val="NoSpacing"/>
              <w:rPr>
                <w:rFonts w:ascii="Calibri" w:hAnsi="Calibri"/>
              </w:rPr>
            </w:pPr>
            <w:r w:rsidRPr="00D63B95">
              <w:rPr>
                <w:rFonts w:ascii="Calibri" w:hAnsi="Calibri"/>
              </w:rPr>
              <w:t xml:space="preserve">Rosemary and Olive Oil </w:t>
            </w:r>
            <w:proofErr w:type="spellStart"/>
            <w:r w:rsidRPr="00D63B95">
              <w:rPr>
                <w:rFonts w:ascii="Calibri" w:hAnsi="Calibri"/>
              </w:rPr>
              <w:t>flavour</w:t>
            </w:r>
            <w:proofErr w:type="spellEnd"/>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p>
        </w:tc>
        <w:tc>
          <w:tcPr>
            <w:tcW w:w="917" w:type="pct"/>
          </w:tcPr>
          <w:p w:rsidR="00F51015" w:rsidRPr="00D63B95" w:rsidRDefault="00F51015" w:rsidP="004C41CA">
            <w:pPr>
              <w:pStyle w:val="NoSpacing"/>
              <w:rPr>
                <w:rFonts w:ascii="Calibri" w:hAnsi="Calibri"/>
              </w:rPr>
            </w:pP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r w:rsidRPr="00D63B95">
              <w:rPr>
                <w:rFonts w:ascii="Calibri" w:hAnsi="Calibri"/>
              </w:rPr>
              <w:t>7:15</w:t>
            </w:r>
          </w:p>
        </w:tc>
        <w:tc>
          <w:tcPr>
            <w:tcW w:w="2053" w:type="pct"/>
          </w:tcPr>
          <w:p w:rsidR="00F51015" w:rsidRPr="00D63B95" w:rsidRDefault="00F51015" w:rsidP="004C41CA">
            <w:pPr>
              <w:pStyle w:val="NoSpacing"/>
              <w:rPr>
                <w:rFonts w:ascii="Calibri" w:hAnsi="Calibri"/>
              </w:rPr>
            </w:pPr>
            <w:r w:rsidRPr="00D63B95">
              <w:rPr>
                <w:rFonts w:ascii="Calibri" w:hAnsi="Calibri"/>
              </w:rPr>
              <w:t>Fresh Atlantic Salmon Filet</w:t>
            </w:r>
          </w:p>
        </w:tc>
        <w:tc>
          <w:tcPr>
            <w:tcW w:w="917" w:type="pct"/>
          </w:tcPr>
          <w:p w:rsidR="00F51015" w:rsidRPr="00D63B95" w:rsidRDefault="00F51015" w:rsidP="004C41CA">
            <w:pPr>
              <w:pStyle w:val="NoSpacing"/>
              <w:rPr>
                <w:rFonts w:ascii="Calibri" w:hAnsi="Calibri"/>
              </w:rPr>
            </w:pPr>
            <w:r w:rsidRPr="00D63B95">
              <w:rPr>
                <w:rFonts w:ascii="Calibri" w:hAnsi="Calibri"/>
              </w:rPr>
              <w:t>3 inch by 2 inch by 1 inch,</w:t>
            </w:r>
          </w:p>
          <w:p w:rsidR="00F51015" w:rsidRPr="00D63B95" w:rsidRDefault="00F51015" w:rsidP="004C41CA">
            <w:pPr>
              <w:pStyle w:val="NoSpacing"/>
              <w:rPr>
                <w:rFonts w:ascii="Calibri" w:hAnsi="Calibri"/>
              </w:rPr>
            </w:pPr>
            <w:r w:rsidRPr="00D63B95">
              <w:rPr>
                <w:rFonts w:ascii="Calibri" w:hAnsi="Calibri"/>
              </w:rPr>
              <w:t>~ ½ cup serving</w:t>
            </w:r>
          </w:p>
        </w:tc>
        <w:tc>
          <w:tcPr>
            <w:tcW w:w="1410" w:type="pct"/>
          </w:tcPr>
          <w:p w:rsidR="00F51015" w:rsidRPr="00D63B95" w:rsidRDefault="00F51015" w:rsidP="004C41CA">
            <w:pPr>
              <w:pStyle w:val="NoSpacing"/>
              <w:rPr>
                <w:rFonts w:ascii="Calibri" w:hAnsi="Calibri"/>
              </w:rPr>
            </w:pPr>
            <w:r w:rsidRPr="00D63B95">
              <w:rPr>
                <w:rFonts w:ascii="Calibri" w:hAnsi="Calibri"/>
              </w:rPr>
              <w:t>Barbequed with honey and Dijon listed below</w:t>
            </w: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proofErr w:type="spellStart"/>
            <w:r w:rsidRPr="00D63B95">
              <w:rPr>
                <w:rFonts w:ascii="Calibri" w:hAnsi="Calibri"/>
              </w:rPr>
              <w:t>Maille</w:t>
            </w:r>
            <w:proofErr w:type="spellEnd"/>
            <w:r w:rsidRPr="00D63B95">
              <w:rPr>
                <w:rFonts w:ascii="Calibri" w:hAnsi="Calibri"/>
              </w:rPr>
              <w:t xml:space="preserve"> Dijon Original Mustard</w:t>
            </w:r>
          </w:p>
        </w:tc>
        <w:tc>
          <w:tcPr>
            <w:tcW w:w="917" w:type="pct"/>
          </w:tcPr>
          <w:p w:rsidR="00F51015" w:rsidRPr="00D63B95" w:rsidRDefault="00F51015" w:rsidP="004C41CA">
            <w:pPr>
              <w:pStyle w:val="NoSpacing"/>
              <w:rPr>
                <w:rFonts w:ascii="Calibri" w:hAnsi="Calibri"/>
              </w:rPr>
            </w:pPr>
            <w:r w:rsidRPr="00D63B95">
              <w:rPr>
                <w:rFonts w:ascii="Calibri" w:hAnsi="Calibri"/>
              </w:rPr>
              <w:t>1 tsp.</w:t>
            </w: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proofErr w:type="spellStart"/>
            <w:r w:rsidRPr="00D63B95">
              <w:rPr>
                <w:rFonts w:ascii="Calibri" w:hAnsi="Calibri"/>
              </w:rPr>
              <w:t>Billybee</w:t>
            </w:r>
            <w:proofErr w:type="spellEnd"/>
            <w:r w:rsidRPr="00D63B95">
              <w:rPr>
                <w:rFonts w:ascii="Calibri" w:hAnsi="Calibri"/>
              </w:rPr>
              <w:t xml:space="preserve"> Pure Natural Honey</w:t>
            </w:r>
          </w:p>
        </w:tc>
        <w:tc>
          <w:tcPr>
            <w:tcW w:w="917" w:type="pct"/>
          </w:tcPr>
          <w:p w:rsidR="00F51015" w:rsidRPr="00D63B95" w:rsidRDefault="00F51015" w:rsidP="004C41CA">
            <w:pPr>
              <w:pStyle w:val="NoSpacing"/>
              <w:rPr>
                <w:rFonts w:ascii="Calibri" w:hAnsi="Calibri"/>
              </w:rPr>
            </w:pPr>
            <w:r w:rsidRPr="00D63B95">
              <w:rPr>
                <w:rFonts w:ascii="Calibri" w:hAnsi="Calibri"/>
              </w:rPr>
              <w:t>1 tsp.</w:t>
            </w: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Baby spinach</w:t>
            </w:r>
          </w:p>
        </w:tc>
        <w:tc>
          <w:tcPr>
            <w:tcW w:w="917" w:type="pct"/>
          </w:tcPr>
          <w:p w:rsidR="00F51015" w:rsidRPr="00D63B95" w:rsidRDefault="00F51015" w:rsidP="004C41CA">
            <w:pPr>
              <w:pStyle w:val="NoSpacing"/>
              <w:rPr>
                <w:rFonts w:ascii="Calibri" w:hAnsi="Calibri"/>
              </w:rPr>
            </w:pPr>
            <w:r w:rsidRPr="00D63B95">
              <w:rPr>
                <w:rFonts w:ascii="Calibri" w:hAnsi="Calibri"/>
              </w:rPr>
              <w:t>1.5 cups</w:t>
            </w: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Fresh Wax beans</w:t>
            </w:r>
          </w:p>
        </w:tc>
        <w:tc>
          <w:tcPr>
            <w:tcW w:w="917" w:type="pct"/>
          </w:tcPr>
          <w:p w:rsidR="00F51015" w:rsidRPr="00D63B95" w:rsidRDefault="00F51015" w:rsidP="004C41CA">
            <w:pPr>
              <w:pStyle w:val="NoSpacing"/>
              <w:rPr>
                <w:rFonts w:ascii="Calibri" w:hAnsi="Calibri"/>
              </w:rPr>
            </w:pPr>
            <w:r w:rsidRPr="00D63B95">
              <w:rPr>
                <w:rFonts w:ascii="Calibri" w:hAnsi="Calibri"/>
              </w:rPr>
              <w:t>½ cup</w:t>
            </w: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Fresh Green beans</w:t>
            </w:r>
          </w:p>
        </w:tc>
        <w:tc>
          <w:tcPr>
            <w:tcW w:w="917" w:type="pct"/>
          </w:tcPr>
          <w:p w:rsidR="00F51015" w:rsidRPr="00D63B95" w:rsidRDefault="00F51015" w:rsidP="004C41CA">
            <w:pPr>
              <w:pStyle w:val="NoSpacing"/>
              <w:rPr>
                <w:rFonts w:ascii="Calibri" w:hAnsi="Calibri"/>
              </w:rPr>
            </w:pPr>
            <w:r w:rsidRPr="00D63B95">
              <w:rPr>
                <w:rFonts w:ascii="Calibri" w:hAnsi="Calibri"/>
              </w:rPr>
              <w:t>½ cup</w:t>
            </w:r>
          </w:p>
          <w:p w:rsidR="00F51015" w:rsidRPr="00D63B95" w:rsidRDefault="00F51015" w:rsidP="004C41CA">
            <w:pPr>
              <w:pStyle w:val="NoSpacing"/>
              <w:rPr>
                <w:rFonts w:ascii="Calibri" w:hAnsi="Calibri"/>
              </w:rPr>
            </w:pP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Butter, salted</w:t>
            </w:r>
          </w:p>
        </w:tc>
        <w:tc>
          <w:tcPr>
            <w:tcW w:w="917" w:type="pct"/>
          </w:tcPr>
          <w:p w:rsidR="00F51015" w:rsidRPr="00D63B95" w:rsidRDefault="00F51015" w:rsidP="004C41CA">
            <w:pPr>
              <w:pStyle w:val="NoSpacing"/>
              <w:rPr>
                <w:rFonts w:ascii="Calibri" w:hAnsi="Calibri"/>
              </w:rPr>
            </w:pPr>
            <w:r w:rsidRPr="00D63B95">
              <w:rPr>
                <w:rFonts w:ascii="Calibri" w:hAnsi="Calibri"/>
              </w:rPr>
              <w:t>1 tsp.</w:t>
            </w: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President’s Choice canned mandarin orange slices</w:t>
            </w:r>
          </w:p>
        </w:tc>
        <w:tc>
          <w:tcPr>
            <w:tcW w:w="917" w:type="pct"/>
          </w:tcPr>
          <w:p w:rsidR="00F51015" w:rsidRPr="00D63B95" w:rsidRDefault="00F51015" w:rsidP="004C41CA">
            <w:pPr>
              <w:pStyle w:val="NoSpacing"/>
              <w:rPr>
                <w:rFonts w:ascii="Calibri" w:hAnsi="Calibri"/>
              </w:rPr>
            </w:pPr>
            <w:r w:rsidRPr="00D63B95">
              <w:rPr>
                <w:rFonts w:ascii="Calibri" w:hAnsi="Calibri"/>
              </w:rPr>
              <w:t>1/8 cup</w:t>
            </w:r>
          </w:p>
        </w:tc>
        <w:tc>
          <w:tcPr>
            <w:tcW w:w="1410" w:type="pct"/>
          </w:tcPr>
          <w:p w:rsidR="00F51015" w:rsidRPr="00D63B95" w:rsidRDefault="00F51015" w:rsidP="004C41CA">
            <w:pPr>
              <w:pStyle w:val="NoSpacing"/>
              <w:rPr>
                <w:rFonts w:ascii="Calibri" w:hAnsi="Calibri"/>
              </w:rPr>
            </w:pPr>
            <w:r w:rsidRPr="00D63B95">
              <w:rPr>
                <w:rFonts w:ascii="Calibri" w:hAnsi="Calibri"/>
              </w:rPr>
              <w:t>Drained</w:t>
            </w: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Fresh Ontario Strawberries</w:t>
            </w:r>
          </w:p>
        </w:tc>
        <w:tc>
          <w:tcPr>
            <w:tcW w:w="917" w:type="pct"/>
          </w:tcPr>
          <w:p w:rsidR="00F51015" w:rsidRPr="00D63B95" w:rsidRDefault="00F51015" w:rsidP="004C41CA">
            <w:pPr>
              <w:pStyle w:val="NoSpacing"/>
              <w:rPr>
                <w:rFonts w:ascii="Calibri" w:hAnsi="Calibri"/>
              </w:rPr>
            </w:pPr>
            <w:r w:rsidRPr="00D63B95">
              <w:rPr>
                <w:rFonts w:ascii="Calibri" w:hAnsi="Calibri"/>
              </w:rPr>
              <w:t>¼ cup</w:t>
            </w:r>
          </w:p>
        </w:tc>
        <w:tc>
          <w:tcPr>
            <w:tcW w:w="1410" w:type="pct"/>
          </w:tcPr>
          <w:p w:rsidR="00F51015" w:rsidRPr="00D63B95" w:rsidRDefault="00F51015" w:rsidP="004C41CA">
            <w:pPr>
              <w:pStyle w:val="NoSpacing"/>
              <w:rPr>
                <w:rFonts w:ascii="Calibri" w:hAnsi="Calibri"/>
              </w:rPr>
            </w:pPr>
            <w:r w:rsidRPr="00D63B95">
              <w:rPr>
                <w:rFonts w:ascii="Calibri" w:hAnsi="Calibri"/>
              </w:rPr>
              <w:t>Sliced</w:t>
            </w: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r w:rsidRPr="00D63B95">
              <w:rPr>
                <w:rFonts w:ascii="Calibri" w:hAnsi="Calibri"/>
              </w:rPr>
              <w:t>Kraft Raspberry Vinaigrette salad dressing</w:t>
            </w:r>
          </w:p>
        </w:tc>
        <w:tc>
          <w:tcPr>
            <w:tcW w:w="917" w:type="pct"/>
          </w:tcPr>
          <w:p w:rsidR="00F51015" w:rsidRPr="00D63B95" w:rsidRDefault="00F51015" w:rsidP="004C41CA">
            <w:pPr>
              <w:pStyle w:val="NoSpacing"/>
              <w:rPr>
                <w:rFonts w:ascii="Calibri" w:hAnsi="Calibri"/>
              </w:rPr>
            </w:pPr>
            <w:r w:rsidRPr="00D63B95">
              <w:rPr>
                <w:rFonts w:ascii="Calibri" w:hAnsi="Calibri"/>
              </w:rPr>
              <w:t>2 tbsp.</w:t>
            </w: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p>
        </w:tc>
        <w:tc>
          <w:tcPr>
            <w:tcW w:w="917" w:type="pct"/>
          </w:tcPr>
          <w:p w:rsidR="00F51015" w:rsidRPr="00D63B95" w:rsidRDefault="00F51015" w:rsidP="004C41CA">
            <w:pPr>
              <w:pStyle w:val="NoSpacing"/>
              <w:rPr>
                <w:rFonts w:ascii="Calibri" w:hAnsi="Calibri"/>
              </w:rPr>
            </w:pP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r w:rsidRPr="00D63B95">
              <w:rPr>
                <w:rFonts w:ascii="Calibri" w:hAnsi="Calibri"/>
              </w:rPr>
              <w:t>8:00 p.m.</w:t>
            </w:r>
          </w:p>
        </w:tc>
        <w:tc>
          <w:tcPr>
            <w:tcW w:w="2053" w:type="pct"/>
          </w:tcPr>
          <w:p w:rsidR="00F51015" w:rsidRPr="00D63B95" w:rsidRDefault="00F51015" w:rsidP="004C41CA">
            <w:pPr>
              <w:pStyle w:val="NoSpacing"/>
              <w:rPr>
                <w:rFonts w:ascii="Calibri" w:hAnsi="Calibri"/>
              </w:rPr>
            </w:pPr>
            <w:r w:rsidRPr="00D63B95">
              <w:rPr>
                <w:rFonts w:ascii="Calibri" w:hAnsi="Calibri"/>
              </w:rPr>
              <w:t>Fresh Peach slices</w:t>
            </w:r>
          </w:p>
        </w:tc>
        <w:tc>
          <w:tcPr>
            <w:tcW w:w="917" w:type="pct"/>
          </w:tcPr>
          <w:p w:rsidR="00F51015" w:rsidRPr="00D63B95" w:rsidRDefault="00F51015" w:rsidP="004C41CA">
            <w:pPr>
              <w:pStyle w:val="NoSpacing"/>
              <w:rPr>
                <w:rFonts w:ascii="Calibri" w:hAnsi="Calibri"/>
              </w:rPr>
            </w:pPr>
            <w:r w:rsidRPr="00D63B95">
              <w:rPr>
                <w:rFonts w:ascii="Calibri" w:hAnsi="Calibri"/>
              </w:rPr>
              <w:t>½ cup</w:t>
            </w:r>
          </w:p>
        </w:tc>
        <w:tc>
          <w:tcPr>
            <w:tcW w:w="1410" w:type="pct"/>
          </w:tcPr>
          <w:p w:rsidR="00F51015" w:rsidRPr="00D63B95" w:rsidRDefault="00F51015" w:rsidP="004C41CA">
            <w:pPr>
              <w:pStyle w:val="NoSpacing"/>
              <w:rPr>
                <w:rFonts w:ascii="Calibri" w:hAnsi="Calibri"/>
              </w:rPr>
            </w:pPr>
            <w:r w:rsidRPr="00D63B95">
              <w:rPr>
                <w:rFonts w:ascii="Calibri" w:hAnsi="Calibri"/>
              </w:rPr>
              <w:t>Peeled</w:t>
            </w: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proofErr w:type="spellStart"/>
            <w:r w:rsidRPr="00D63B95">
              <w:rPr>
                <w:rFonts w:ascii="Calibri" w:hAnsi="Calibri"/>
              </w:rPr>
              <w:t>Breyer’s</w:t>
            </w:r>
            <w:proofErr w:type="spellEnd"/>
            <w:r w:rsidRPr="00D63B95">
              <w:rPr>
                <w:rFonts w:ascii="Calibri" w:hAnsi="Calibri"/>
              </w:rPr>
              <w:t xml:space="preserve"> Vanilla Ice Cream</w:t>
            </w:r>
          </w:p>
        </w:tc>
        <w:tc>
          <w:tcPr>
            <w:tcW w:w="917" w:type="pct"/>
          </w:tcPr>
          <w:p w:rsidR="00F51015" w:rsidRPr="00D63B95" w:rsidRDefault="00F51015" w:rsidP="004C41CA">
            <w:pPr>
              <w:pStyle w:val="NoSpacing"/>
              <w:rPr>
                <w:rFonts w:ascii="Calibri" w:hAnsi="Calibri"/>
              </w:rPr>
            </w:pPr>
            <w:r w:rsidRPr="00D63B95">
              <w:rPr>
                <w:rFonts w:ascii="Calibri" w:hAnsi="Calibri"/>
              </w:rPr>
              <w:t>½ cup</w:t>
            </w: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p>
        </w:tc>
        <w:tc>
          <w:tcPr>
            <w:tcW w:w="2053" w:type="pct"/>
          </w:tcPr>
          <w:p w:rsidR="00F51015" w:rsidRPr="00D63B95" w:rsidRDefault="00F51015" w:rsidP="004C41CA">
            <w:pPr>
              <w:pStyle w:val="NoSpacing"/>
              <w:rPr>
                <w:rFonts w:ascii="Calibri" w:hAnsi="Calibri"/>
              </w:rPr>
            </w:pPr>
          </w:p>
        </w:tc>
        <w:tc>
          <w:tcPr>
            <w:tcW w:w="917" w:type="pct"/>
          </w:tcPr>
          <w:p w:rsidR="00F51015" w:rsidRPr="00D63B95" w:rsidRDefault="00F51015" w:rsidP="004C41CA">
            <w:pPr>
              <w:pStyle w:val="NoSpacing"/>
              <w:rPr>
                <w:rFonts w:ascii="Calibri" w:hAnsi="Calibri"/>
              </w:rPr>
            </w:pPr>
          </w:p>
        </w:tc>
        <w:tc>
          <w:tcPr>
            <w:tcW w:w="1410" w:type="pct"/>
          </w:tcPr>
          <w:p w:rsidR="00F51015" w:rsidRPr="00D63B95" w:rsidRDefault="00F51015" w:rsidP="004C41CA">
            <w:pPr>
              <w:pStyle w:val="NoSpacing"/>
              <w:rPr>
                <w:rFonts w:ascii="Calibri" w:hAnsi="Calibri"/>
              </w:rPr>
            </w:pPr>
          </w:p>
        </w:tc>
      </w:tr>
      <w:tr w:rsidR="00F51015" w:rsidRPr="00D63B95" w:rsidTr="004C41CA">
        <w:tc>
          <w:tcPr>
            <w:tcW w:w="620" w:type="pct"/>
          </w:tcPr>
          <w:p w:rsidR="00F51015" w:rsidRPr="00D63B95" w:rsidRDefault="00F51015" w:rsidP="004C41CA">
            <w:pPr>
              <w:pStyle w:val="NoSpacing"/>
              <w:rPr>
                <w:rFonts w:ascii="Calibri" w:hAnsi="Calibri"/>
              </w:rPr>
            </w:pPr>
            <w:r w:rsidRPr="00D63B95">
              <w:rPr>
                <w:rFonts w:ascii="Calibri" w:hAnsi="Calibri"/>
              </w:rPr>
              <w:t>9:00 p.m.</w:t>
            </w:r>
          </w:p>
        </w:tc>
        <w:tc>
          <w:tcPr>
            <w:tcW w:w="2053" w:type="pct"/>
          </w:tcPr>
          <w:p w:rsidR="00F51015" w:rsidRPr="00D63B95" w:rsidRDefault="00F51015" w:rsidP="004C41CA">
            <w:pPr>
              <w:pStyle w:val="NoSpacing"/>
              <w:rPr>
                <w:rFonts w:ascii="Calibri" w:hAnsi="Calibri"/>
              </w:rPr>
            </w:pPr>
            <w:r w:rsidRPr="00D63B95">
              <w:rPr>
                <w:rFonts w:ascii="Calibri" w:hAnsi="Calibri"/>
              </w:rPr>
              <w:t>Tetley’s Decaffeinated Green Tea</w:t>
            </w:r>
          </w:p>
        </w:tc>
        <w:tc>
          <w:tcPr>
            <w:tcW w:w="917" w:type="pct"/>
          </w:tcPr>
          <w:p w:rsidR="00F51015" w:rsidRPr="00D63B95" w:rsidRDefault="00F51015" w:rsidP="004C41CA">
            <w:pPr>
              <w:pStyle w:val="NoSpacing"/>
              <w:rPr>
                <w:rFonts w:ascii="Calibri" w:hAnsi="Calibri"/>
              </w:rPr>
            </w:pPr>
            <w:r w:rsidRPr="00D63B95">
              <w:rPr>
                <w:rFonts w:ascii="Calibri" w:hAnsi="Calibri"/>
              </w:rPr>
              <w:t>1.5 cups</w:t>
            </w:r>
          </w:p>
        </w:tc>
        <w:tc>
          <w:tcPr>
            <w:tcW w:w="1410" w:type="pct"/>
          </w:tcPr>
          <w:p w:rsidR="00F51015" w:rsidRPr="00D63B95" w:rsidRDefault="00F51015" w:rsidP="004C41CA">
            <w:pPr>
              <w:pStyle w:val="NoSpacing"/>
              <w:rPr>
                <w:rFonts w:ascii="Calibri" w:hAnsi="Calibri"/>
              </w:rPr>
            </w:pPr>
          </w:p>
        </w:tc>
      </w:tr>
    </w:tbl>
    <w:p w:rsidR="00F51015" w:rsidRDefault="00F51015" w:rsidP="00F51015">
      <w:pPr>
        <w:rPr>
          <w:rFonts w:ascii="Calibri" w:hAnsi="Calibri"/>
          <w:sz w:val="20"/>
          <w:szCs w:val="20"/>
        </w:rPr>
      </w:pPr>
    </w:p>
    <w:p w:rsidR="00E6573C" w:rsidRDefault="00E6573C" w:rsidP="00F51015">
      <w:pPr>
        <w:spacing w:after="0" w:line="240" w:lineRule="auto"/>
        <w:rPr>
          <w:rFonts w:ascii="Calibri" w:hAnsi="Calibri"/>
          <w:szCs w:val="22"/>
        </w:rPr>
      </w:pPr>
    </w:p>
    <w:p w:rsidR="00E6573C" w:rsidRPr="00CD5AFD" w:rsidRDefault="003B6E45" w:rsidP="00CD5AFD">
      <w:pPr>
        <w:spacing w:after="0" w:line="240" w:lineRule="auto"/>
        <w:rPr>
          <w:rFonts w:ascii="Calibri" w:hAnsi="Calibri"/>
          <w:szCs w:val="22"/>
        </w:rPr>
      </w:pPr>
      <w:r w:rsidRPr="00E6573C">
        <w:rPr>
          <w:rFonts w:ascii="Calibri" w:hAnsi="Calibri"/>
          <w:szCs w:val="22"/>
        </w:rPr>
        <w:t xml:space="preserve">Once your 3-day food log is complete, </w:t>
      </w:r>
      <w:r w:rsidR="00CD5AFD">
        <w:rPr>
          <w:rFonts w:ascii="Calibri" w:hAnsi="Calibri"/>
          <w:szCs w:val="22"/>
        </w:rPr>
        <w:t xml:space="preserve">please </w:t>
      </w:r>
      <w:r w:rsidRPr="00E6573C">
        <w:rPr>
          <w:rFonts w:ascii="Calibri" w:hAnsi="Calibri"/>
          <w:szCs w:val="22"/>
        </w:rPr>
        <w:t xml:space="preserve">save it in a word/excel file and email it to </w:t>
      </w:r>
      <w:r w:rsidR="00CD5AFD">
        <w:rPr>
          <w:rFonts w:ascii="Calibri" w:hAnsi="Calibri"/>
          <w:szCs w:val="22"/>
        </w:rPr>
        <w:t xml:space="preserve">me at graemethomasonline@gmail.com </w:t>
      </w:r>
      <w:r w:rsidRPr="00E6573C">
        <w:rPr>
          <w:rFonts w:ascii="Calibri" w:hAnsi="Calibri"/>
          <w:szCs w:val="22"/>
        </w:rPr>
        <w:t>to look at.</w:t>
      </w:r>
    </w:p>
    <w:sectPr w:rsidR="00E6573C" w:rsidRPr="00CD5AFD" w:rsidSect="00E455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56A1D"/>
    <w:multiLevelType w:val="hybridMultilevel"/>
    <w:tmpl w:val="19CE7AB8"/>
    <w:lvl w:ilvl="0" w:tplc="A394DA24">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22751"/>
    <w:multiLevelType w:val="hybridMultilevel"/>
    <w:tmpl w:val="F4E81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C1B18"/>
    <w:multiLevelType w:val="hybridMultilevel"/>
    <w:tmpl w:val="98B49E5E"/>
    <w:lvl w:ilvl="0" w:tplc="6C14B9A6">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B05C27"/>
    <w:multiLevelType w:val="hybridMultilevel"/>
    <w:tmpl w:val="C4E64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5A3756"/>
    <w:multiLevelType w:val="hybridMultilevel"/>
    <w:tmpl w:val="8BB89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51015"/>
    <w:rsid w:val="002F7DB0"/>
    <w:rsid w:val="00384C7B"/>
    <w:rsid w:val="003B6E45"/>
    <w:rsid w:val="00616364"/>
    <w:rsid w:val="00632556"/>
    <w:rsid w:val="006F124A"/>
    <w:rsid w:val="00CD5AFD"/>
    <w:rsid w:val="00DD4D8E"/>
    <w:rsid w:val="00E455BC"/>
    <w:rsid w:val="00E6573C"/>
    <w:rsid w:val="00F5101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015"/>
    <w:pPr>
      <w:spacing w:after="240" w:line="312"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015"/>
    <w:pPr>
      <w:spacing w:after="0" w:line="240" w:lineRule="auto"/>
    </w:pPr>
    <w:rPr>
      <w:rFonts w:ascii="Garamond" w:eastAsia="Times New Roman" w:hAnsi="Garamond" w:cs="Times New Roman"/>
      <w:szCs w:val="24"/>
    </w:rPr>
  </w:style>
  <w:style w:type="paragraph" w:styleId="Title">
    <w:name w:val="Title"/>
    <w:basedOn w:val="Normal"/>
    <w:link w:val="TitleChar"/>
    <w:qFormat/>
    <w:rsid w:val="00F51015"/>
    <w:pPr>
      <w:spacing w:after="0" w:line="240" w:lineRule="auto"/>
      <w:jc w:val="center"/>
    </w:pPr>
    <w:rPr>
      <w:rFonts w:ascii="Times New Roman" w:eastAsia="Times" w:hAnsi="Times New Roman"/>
      <w:b/>
      <w:sz w:val="44"/>
      <w:szCs w:val="20"/>
    </w:rPr>
  </w:style>
  <w:style w:type="character" w:customStyle="1" w:styleId="TitleChar">
    <w:name w:val="Title Char"/>
    <w:basedOn w:val="DefaultParagraphFont"/>
    <w:link w:val="Title"/>
    <w:rsid w:val="00F51015"/>
    <w:rPr>
      <w:rFonts w:ascii="Times New Roman" w:eastAsia="Times" w:hAnsi="Times New Roman" w:cs="Times New Roman"/>
      <w:b/>
      <w:sz w:val="44"/>
      <w:szCs w:val="20"/>
    </w:rPr>
  </w:style>
  <w:style w:type="paragraph" w:styleId="ListParagraph">
    <w:name w:val="List Paragraph"/>
    <w:basedOn w:val="Normal"/>
    <w:uiPriority w:val="34"/>
    <w:qFormat/>
    <w:rsid w:val="00F51015"/>
    <w:pPr>
      <w:ind w:left="720"/>
      <w:contextualSpacing/>
    </w:pPr>
  </w:style>
  <w:style w:type="paragraph" w:styleId="BalloonText">
    <w:name w:val="Balloon Text"/>
    <w:basedOn w:val="Normal"/>
    <w:link w:val="BalloonTextChar"/>
    <w:uiPriority w:val="99"/>
    <w:semiHidden/>
    <w:unhideWhenUsed/>
    <w:rsid w:val="00F51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0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Graeme</cp:lastModifiedBy>
  <cp:revision>5</cp:revision>
  <cp:lastPrinted>2011-10-16T23:23:00Z</cp:lastPrinted>
  <dcterms:created xsi:type="dcterms:W3CDTF">2011-10-16T22:55:00Z</dcterms:created>
  <dcterms:modified xsi:type="dcterms:W3CDTF">2014-09-25T12:43:00Z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1hvMnoXkEHr1lCYOFqG2GMztL63Tri-qwaEKAOwG97yA</vt:lpwstr>
  </property>
  <property fmtid="{D5CDD505-2E9C-101B-9397-08002B2CF9AE}" pid="4" name="Google.Documents.RevisionId">
    <vt:lpwstr>12345358383225204367</vt:lpwstr>
  </property>
  <property fmtid="{D5CDD505-2E9C-101B-9397-08002B2CF9AE}" pid="5" name="Google.Documents.PreviousRevisionId">
    <vt:lpwstr>07842597854839880258</vt:lpwstr>
  </property>
  <property fmtid="{D5CDD505-2E9C-101B-9397-08002B2CF9AE}" pid="6" name="Google.Documents.PluginVersion">
    <vt:lpwstr>2.0.2424.7283</vt:lpwstr>
  </property>
  <property fmtid="{D5CDD505-2E9C-101B-9397-08002B2CF9AE}" pid="7" name="Google.Documents.MergeIncapabilityFlags">
    <vt:i4>0</vt:i4>
  </property>
</Properties>
</file>